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3BCBB0" w14:textId="77777777" w:rsidR="009E10D7" w:rsidRDefault="009E10D7" w:rsidP="00B95207">
      <w:pPr>
        <w:rPr>
          <w:b/>
          <w:sz w:val="40"/>
          <w:lang w:eastAsia="zh-CN"/>
        </w:rPr>
      </w:pPr>
    </w:p>
    <w:p w14:paraId="335A2C94" w14:textId="77777777" w:rsidR="009E10D7" w:rsidRDefault="007B484A">
      <w:pPr>
        <w:pStyle w:val="Tekstpodstawowywcity"/>
        <w:ind w:left="0"/>
        <w:rPr>
          <w:b/>
          <w:sz w:val="22"/>
          <w:szCs w:val="22"/>
        </w:rPr>
      </w:pPr>
      <w:r>
        <w:rPr>
          <w:b/>
          <w:sz w:val="22"/>
          <w:szCs w:val="22"/>
        </w:rPr>
        <w:t xml:space="preserve">Nr postępowania: K-8-25  </w:t>
      </w:r>
    </w:p>
    <w:p w14:paraId="256CFEBC" w14:textId="77777777" w:rsidR="009E10D7" w:rsidRDefault="007B484A">
      <w:pPr>
        <w:rPr>
          <w:b/>
          <w:sz w:val="22"/>
          <w:szCs w:val="22"/>
        </w:rPr>
      </w:pPr>
      <w:r>
        <w:rPr>
          <w:b/>
          <w:sz w:val="22"/>
          <w:szCs w:val="22"/>
        </w:rPr>
        <w:t>Przedmiot konkursu: konsultacje/badania wysokospecjalistyczne</w:t>
      </w:r>
    </w:p>
    <w:p w14:paraId="61754B63" w14:textId="77777777" w:rsidR="009E10D7" w:rsidRDefault="007B484A">
      <w:pPr>
        <w:pStyle w:val="Tekstpodstawowywcity"/>
        <w:ind w:left="0"/>
        <w:rPr>
          <w:b/>
          <w:sz w:val="22"/>
          <w:szCs w:val="22"/>
        </w:rPr>
      </w:pPr>
      <w:r>
        <w:rPr>
          <w:b/>
          <w:sz w:val="22"/>
          <w:szCs w:val="22"/>
        </w:rPr>
        <w:t xml:space="preserve">                                                                                                                                         </w:t>
      </w:r>
    </w:p>
    <w:p w14:paraId="6BD9EDAD" w14:textId="77777777" w:rsidR="009E10D7" w:rsidRDefault="007B484A">
      <w:pPr>
        <w:pStyle w:val="Tekstpodstawowywcity"/>
        <w:ind w:left="708" w:firstLine="708"/>
        <w:jc w:val="right"/>
        <w:rPr>
          <w:b/>
          <w:sz w:val="22"/>
          <w:szCs w:val="22"/>
        </w:rPr>
      </w:pPr>
      <w:r>
        <w:rPr>
          <w:b/>
          <w:sz w:val="22"/>
          <w:szCs w:val="22"/>
        </w:rPr>
        <w:t xml:space="preserve"> Załącznik nr 1A</w:t>
      </w:r>
    </w:p>
    <w:p w14:paraId="22800873" w14:textId="77777777" w:rsidR="009E10D7" w:rsidRDefault="007B484A">
      <w:pPr>
        <w:pStyle w:val="Tekstpodstawowywcity"/>
        <w:ind w:left="0"/>
        <w:rPr>
          <w:b/>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24D0EE55" w14:textId="77777777" w:rsidR="009E10D7" w:rsidRDefault="007B484A">
      <w:pPr>
        <w:rPr>
          <w:sz w:val="22"/>
          <w:szCs w:val="22"/>
        </w:rPr>
      </w:pPr>
      <w:r>
        <w:rPr>
          <w:sz w:val="22"/>
          <w:szCs w:val="22"/>
        </w:rPr>
        <w:t>miejscowość, data</w:t>
      </w:r>
    </w:p>
    <w:p w14:paraId="7E540273" w14:textId="77777777" w:rsidR="009E10D7" w:rsidRDefault="007B484A">
      <w:pPr>
        <w:pStyle w:val="Nagwek7"/>
        <w:numPr>
          <w:ilvl w:val="0"/>
          <w:numId w:val="0"/>
        </w:numPr>
        <w:rPr>
          <w:b/>
          <w:sz w:val="22"/>
          <w:szCs w:val="22"/>
        </w:rPr>
      </w:pPr>
      <w:r>
        <w:rPr>
          <w:b/>
          <w:sz w:val="22"/>
          <w:szCs w:val="22"/>
        </w:rPr>
        <w:t>FORMULARZ OFERTOWO-CENOWY</w:t>
      </w:r>
    </w:p>
    <w:p w14:paraId="77EEF23B" w14:textId="77777777" w:rsidR="009E10D7" w:rsidRDefault="007B484A">
      <w:pPr>
        <w:pStyle w:val="Nagwek7"/>
        <w:numPr>
          <w:ilvl w:val="0"/>
          <w:numId w:val="0"/>
        </w:numPr>
        <w:rPr>
          <w:color w:val="000000"/>
          <w:sz w:val="22"/>
          <w:szCs w:val="22"/>
          <w:u w:val="single"/>
        </w:rPr>
      </w:pPr>
      <w:r>
        <w:rPr>
          <w:color w:val="000000"/>
          <w:sz w:val="22"/>
          <w:szCs w:val="22"/>
          <w:u w:val="single"/>
        </w:rPr>
        <w:t>KONSULTACJE</w:t>
      </w:r>
    </w:p>
    <w:p w14:paraId="24CFB666" w14:textId="77777777" w:rsidR="009E10D7" w:rsidRDefault="009E10D7"/>
    <w:tbl>
      <w:tblPr>
        <w:tblW w:w="15168" w:type="dxa"/>
        <w:tblInd w:w="2" w:type="dxa"/>
        <w:tblLayout w:type="fixed"/>
        <w:tblCellMar>
          <w:left w:w="7" w:type="dxa"/>
          <w:right w:w="0" w:type="dxa"/>
        </w:tblCellMar>
        <w:tblLook w:val="0000" w:firstRow="0" w:lastRow="0" w:firstColumn="0" w:lastColumn="0" w:noHBand="0" w:noVBand="0"/>
      </w:tblPr>
      <w:tblGrid>
        <w:gridCol w:w="428"/>
        <w:gridCol w:w="2698"/>
        <w:gridCol w:w="1555"/>
        <w:gridCol w:w="1559"/>
        <w:gridCol w:w="1700"/>
        <w:gridCol w:w="1702"/>
        <w:gridCol w:w="3119"/>
        <w:gridCol w:w="2407"/>
      </w:tblGrid>
      <w:tr w:rsidR="009E10D7" w14:paraId="7664CF6D" w14:textId="77777777">
        <w:trPr>
          <w:cantSplit/>
          <w:trHeight w:val="1705"/>
        </w:trPr>
        <w:tc>
          <w:tcPr>
            <w:tcW w:w="427" w:type="dxa"/>
            <w:tcBorders>
              <w:top w:val="double" w:sz="2" w:space="0" w:color="000000"/>
              <w:left w:val="double" w:sz="2" w:space="0" w:color="000000"/>
              <w:bottom w:val="double" w:sz="2" w:space="0" w:color="000000"/>
            </w:tcBorders>
            <w:vAlign w:val="center"/>
          </w:tcPr>
          <w:p w14:paraId="4F952F5C" w14:textId="77777777" w:rsidR="009E10D7" w:rsidRDefault="007B484A">
            <w:pPr>
              <w:widowControl w:val="0"/>
              <w:jc w:val="center"/>
              <w:rPr>
                <w:b/>
                <w:color w:val="000000"/>
                <w:sz w:val="18"/>
                <w:szCs w:val="18"/>
              </w:rPr>
            </w:pPr>
            <w:proofErr w:type="spellStart"/>
            <w:r>
              <w:rPr>
                <w:b/>
                <w:color w:val="000000"/>
                <w:sz w:val="18"/>
                <w:szCs w:val="18"/>
              </w:rPr>
              <w:t>L.p</w:t>
            </w:r>
            <w:proofErr w:type="spellEnd"/>
          </w:p>
        </w:tc>
        <w:tc>
          <w:tcPr>
            <w:tcW w:w="2697" w:type="dxa"/>
            <w:tcBorders>
              <w:top w:val="double" w:sz="2" w:space="0" w:color="000000"/>
              <w:left w:val="double" w:sz="2" w:space="0" w:color="000000"/>
              <w:bottom w:val="double" w:sz="2" w:space="0" w:color="000000"/>
            </w:tcBorders>
            <w:vAlign w:val="center"/>
          </w:tcPr>
          <w:p w14:paraId="2946C121" w14:textId="77777777" w:rsidR="009E10D7" w:rsidRDefault="007B484A">
            <w:pPr>
              <w:widowControl w:val="0"/>
              <w:jc w:val="center"/>
              <w:rPr>
                <w:b/>
                <w:color w:val="000000"/>
                <w:sz w:val="18"/>
                <w:szCs w:val="18"/>
              </w:rPr>
            </w:pPr>
            <w:r>
              <w:rPr>
                <w:b/>
                <w:color w:val="000000"/>
                <w:sz w:val="18"/>
                <w:szCs w:val="18"/>
              </w:rPr>
              <w:t>Konsultacje</w:t>
            </w:r>
          </w:p>
        </w:tc>
        <w:tc>
          <w:tcPr>
            <w:tcW w:w="1555" w:type="dxa"/>
            <w:tcBorders>
              <w:top w:val="double" w:sz="2" w:space="0" w:color="000000"/>
              <w:left w:val="double" w:sz="2" w:space="0" w:color="000000"/>
              <w:bottom w:val="double" w:sz="2" w:space="0" w:color="000000"/>
              <w:right w:val="double" w:sz="2" w:space="0" w:color="000000"/>
            </w:tcBorders>
            <w:vAlign w:val="center"/>
          </w:tcPr>
          <w:p w14:paraId="1A6BC743" w14:textId="77777777" w:rsidR="009E10D7" w:rsidRDefault="007B484A">
            <w:pPr>
              <w:widowControl w:val="0"/>
              <w:jc w:val="center"/>
              <w:rPr>
                <w:b/>
                <w:color w:val="000000"/>
                <w:sz w:val="18"/>
                <w:szCs w:val="18"/>
              </w:rPr>
            </w:pPr>
            <w:r>
              <w:rPr>
                <w:b/>
                <w:color w:val="000000"/>
                <w:sz w:val="18"/>
                <w:szCs w:val="18"/>
              </w:rPr>
              <w:t>Szacunkowa ilość konsultacji (na czas trwania umowy)</w:t>
            </w:r>
          </w:p>
        </w:tc>
        <w:tc>
          <w:tcPr>
            <w:tcW w:w="1559" w:type="dxa"/>
            <w:tcBorders>
              <w:top w:val="double" w:sz="2" w:space="0" w:color="000000"/>
              <w:left w:val="double" w:sz="2" w:space="0" w:color="000000"/>
              <w:bottom w:val="double" w:sz="2" w:space="0" w:color="000000"/>
            </w:tcBorders>
            <w:vAlign w:val="center"/>
          </w:tcPr>
          <w:p w14:paraId="33C818A0" w14:textId="77777777" w:rsidR="009E10D7" w:rsidRDefault="007B484A">
            <w:pPr>
              <w:widowControl w:val="0"/>
              <w:jc w:val="center"/>
              <w:rPr>
                <w:b/>
                <w:color w:val="000000"/>
                <w:sz w:val="18"/>
                <w:szCs w:val="18"/>
              </w:rPr>
            </w:pPr>
            <w:r>
              <w:rPr>
                <w:b/>
                <w:color w:val="000000"/>
                <w:sz w:val="18"/>
                <w:szCs w:val="18"/>
              </w:rPr>
              <w:t>Cena za 1 konsultację</w:t>
            </w:r>
          </w:p>
          <w:p w14:paraId="1E659050" w14:textId="77777777" w:rsidR="009E10D7" w:rsidRDefault="007B484A">
            <w:pPr>
              <w:widowControl w:val="0"/>
              <w:jc w:val="center"/>
              <w:rPr>
                <w:b/>
                <w:color w:val="000000"/>
                <w:sz w:val="18"/>
                <w:szCs w:val="18"/>
              </w:rPr>
            </w:pPr>
            <w:r>
              <w:rPr>
                <w:b/>
                <w:color w:val="000000"/>
                <w:sz w:val="18"/>
                <w:szCs w:val="18"/>
              </w:rPr>
              <w:t>w miejscu wyznaczonym przez Przyjmującego zamówienie</w:t>
            </w:r>
          </w:p>
          <w:p w14:paraId="395E0CE7" w14:textId="77777777" w:rsidR="009E10D7" w:rsidRDefault="007B484A">
            <w:pPr>
              <w:widowControl w:val="0"/>
              <w:jc w:val="center"/>
              <w:rPr>
                <w:b/>
                <w:color w:val="000000"/>
                <w:sz w:val="18"/>
                <w:szCs w:val="18"/>
              </w:rPr>
            </w:pPr>
            <w:r>
              <w:rPr>
                <w:b/>
                <w:color w:val="000000"/>
                <w:sz w:val="18"/>
                <w:szCs w:val="18"/>
              </w:rPr>
              <w:t>(CENA OFERTOWA)</w:t>
            </w:r>
          </w:p>
        </w:tc>
        <w:tc>
          <w:tcPr>
            <w:tcW w:w="1700" w:type="dxa"/>
            <w:tcBorders>
              <w:top w:val="double" w:sz="2" w:space="0" w:color="000000"/>
              <w:left w:val="double" w:sz="2" w:space="0" w:color="000000"/>
              <w:bottom w:val="double" w:sz="2" w:space="0" w:color="000000"/>
            </w:tcBorders>
            <w:vAlign w:val="center"/>
          </w:tcPr>
          <w:p w14:paraId="6821CA77" w14:textId="77777777" w:rsidR="009E10D7" w:rsidRDefault="007B484A">
            <w:pPr>
              <w:widowControl w:val="0"/>
              <w:jc w:val="center"/>
              <w:rPr>
                <w:b/>
                <w:sz w:val="18"/>
                <w:szCs w:val="18"/>
              </w:rPr>
            </w:pPr>
            <w:r>
              <w:rPr>
                <w:b/>
                <w:color w:val="000000"/>
                <w:sz w:val="18"/>
                <w:szCs w:val="18"/>
              </w:rPr>
              <w:t xml:space="preserve">Cena za 1 </w:t>
            </w:r>
            <w:r>
              <w:rPr>
                <w:b/>
                <w:sz w:val="18"/>
                <w:szCs w:val="18"/>
              </w:rPr>
              <w:t>konsultację</w:t>
            </w:r>
          </w:p>
          <w:p w14:paraId="73611B2F" w14:textId="77777777" w:rsidR="009E10D7" w:rsidRDefault="007B484A">
            <w:pPr>
              <w:widowControl w:val="0"/>
              <w:jc w:val="center"/>
              <w:rPr>
                <w:b/>
                <w:sz w:val="18"/>
                <w:szCs w:val="18"/>
              </w:rPr>
            </w:pPr>
            <w:r>
              <w:rPr>
                <w:b/>
                <w:sz w:val="18"/>
                <w:szCs w:val="18"/>
              </w:rPr>
              <w:t>w lokalizacji Udzielającego zamówienia</w:t>
            </w:r>
          </w:p>
          <w:p w14:paraId="6F5CBFC0" w14:textId="77777777" w:rsidR="009E10D7" w:rsidRDefault="007B484A">
            <w:pPr>
              <w:widowControl w:val="0"/>
              <w:jc w:val="center"/>
              <w:rPr>
                <w:b/>
                <w:color w:val="000000"/>
                <w:sz w:val="18"/>
                <w:szCs w:val="18"/>
              </w:rPr>
            </w:pPr>
            <w:r>
              <w:rPr>
                <w:b/>
                <w:sz w:val="18"/>
                <w:szCs w:val="18"/>
              </w:rPr>
              <w:t>(przypadki nagłe, wyjątkowe)</w:t>
            </w:r>
          </w:p>
        </w:tc>
        <w:tc>
          <w:tcPr>
            <w:tcW w:w="1702" w:type="dxa"/>
            <w:tcBorders>
              <w:top w:val="double" w:sz="2" w:space="0" w:color="000000"/>
              <w:left w:val="double" w:sz="2" w:space="0" w:color="000000"/>
              <w:bottom w:val="double" w:sz="2" w:space="0" w:color="000000"/>
            </w:tcBorders>
            <w:vAlign w:val="center"/>
          </w:tcPr>
          <w:p w14:paraId="54351552" w14:textId="77777777" w:rsidR="009E10D7" w:rsidRDefault="007B484A">
            <w:pPr>
              <w:widowControl w:val="0"/>
              <w:jc w:val="center"/>
              <w:rPr>
                <w:b/>
                <w:color w:val="000000"/>
                <w:sz w:val="18"/>
                <w:szCs w:val="18"/>
              </w:rPr>
            </w:pPr>
            <w:r>
              <w:rPr>
                <w:b/>
                <w:color w:val="000000"/>
                <w:sz w:val="18"/>
                <w:szCs w:val="18"/>
              </w:rPr>
              <w:t>Czas oczekiwania na konsultację</w:t>
            </w:r>
          </w:p>
        </w:tc>
        <w:tc>
          <w:tcPr>
            <w:tcW w:w="3119" w:type="dxa"/>
            <w:tcBorders>
              <w:top w:val="double" w:sz="2" w:space="0" w:color="000000"/>
              <w:left w:val="single" w:sz="2" w:space="0" w:color="000000"/>
              <w:bottom w:val="double" w:sz="2" w:space="0" w:color="000000"/>
              <w:right w:val="single" w:sz="2" w:space="0" w:color="000000"/>
            </w:tcBorders>
            <w:vAlign w:val="center"/>
          </w:tcPr>
          <w:p w14:paraId="137FCC46" w14:textId="77777777" w:rsidR="009E10D7" w:rsidRDefault="007B484A">
            <w:pPr>
              <w:widowControl w:val="0"/>
              <w:jc w:val="center"/>
              <w:rPr>
                <w:b/>
                <w:color w:val="000000"/>
                <w:sz w:val="18"/>
                <w:szCs w:val="18"/>
              </w:rPr>
            </w:pPr>
            <w:r>
              <w:rPr>
                <w:b/>
                <w:color w:val="000000"/>
                <w:sz w:val="18"/>
                <w:szCs w:val="18"/>
              </w:rPr>
              <w:t>Miejsce wykonywania konsultacji</w:t>
            </w:r>
          </w:p>
          <w:p w14:paraId="28CC58F8" w14:textId="77777777" w:rsidR="009E10D7" w:rsidRDefault="007B484A">
            <w:pPr>
              <w:widowControl w:val="0"/>
              <w:jc w:val="center"/>
              <w:rPr>
                <w:b/>
                <w:color w:val="000000"/>
                <w:sz w:val="18"/>
                <w:szCs w:val="18"/>
              </w:rPr>
            </w:pPr>
            <w:r>
              <w:rPr>
                <w:b/>
                <w:color w:val="000000"/>
                <w:sz w:val="18"/>
                <w:szCs w:val="18"/>
              </w:rPr>
              <w:t>(należy podać dokładny adres)</w:t>
            </w:r>
          </w:p>
        </w:tc>
        <w:tc>
          <w:tcPr>
            <w:tcW w:w="2407" w:type="dxa"/>
            <w:tcBorders>
              <w:top w:val="double" w:sz="2" w:space="0" w:color="000000"/>
              <w:left w:val="single" w:sz="2" w:space="0" w:color="000000"/>
              <w:bottom w:val="double" w:sz="2" w:space="0" w:color="000000"/>
              <w:right w:val="double" w:sz="2" w:space="0" w:color="000000"/>
            </w:tcBorders>
            <w:vAlign w:val="center"/>
          </w:tcPr>
          <w:p w14:paraId="427DFD22" w14:textId="77777777" w:rsidR="009E10D7" w:rsidRDefault="007B484A">
            <w:pPr>
              <w:widowControl w:val="0"/>
              <w:jc w:val="center"/>
              <w:rPr>
                <w:b/>
                <w:color w:val="000000"/>
                <w:sz w:val="18"/>
                <w:szCs w:val="18"/>
              </w:rPr>
            </w:pPr>
            <w:r>
              <w:rPr>
                <w:b/>
                <w:color w:val="000000"/>
                <w:sz w:val="18"/>
                <w:szCs w:val="18"/>
              </w:rPr>
              <w:t>Odległość w km od miejsca udzielania konsultacji przez Przyjmującego zamówienie do siedziby Udzielającego zamówienia</w:t>
            </w:r>
          </w:p>
        </w:tc>
      </w:tr>
      <w:tr w:rsidR="009E10D7" w14:paraId="65A0B9E2" w14:textId="77777777">
        <w:trPr>
          <w:cantSplit/>
          <w:trHeight w:val="242"/>
        </w:trPr>
        <w:tc>
          <w:tcPr>
            <w:tcW w:w="427" w:type="dxa"/>
            <w:tcBorders>
              <w:top w:val="double" w:sz="2" w:space="0" w:color="000000"/>
              <w:left w:val="double" w:sz="2" w:space="0" w:color="000000"/>
              <w:bottom w:val="double" w:sz="2" w:space="0" w:color="000000"/>
            </w:tcBorders>
            <w:vAlign w:val="center"/>
          </w:tcPr>
          <w:p w14:paraId="14766CC8" w14:textId="77777777" w:rsidR="009E10D7" w:rsidRDefault="007B484A">
            <w:pPr>
              <w:widowControl w:val="0"/>
              <w:jc w:val="center"/>
              <w:rPr>
                <w:b/>
                <w:color w:val="000000"/>
                <w:sz w:val="18"/>
                <w:szCs w:val="18"/>
              </w:rPr>
            </w:pPr>
            <w:r>
              <w:rPr>
                <w:b/>
                <w:color w:val="000000"/>
                <w:sz w:val="18"/>
                <w:szCs w:val="18"/>
              </w:rPr>
              <w:t>1</w:t>
            </w:r>
          </w:p>
        </w:tc>
        <w:tc>
          <w:tcPr>
            <w:tcW w:w="2697" w:type="dxa"/>
            <w:tcBorders>
              <w:top w:val="double" w:sz="2" w:space="0" w:color="000000"/>
              <w:left w:val="double" w:sz="2" w:space="0" w:color="000000"/>
              <w:bottom w:val="double" w:sz="2" w:space="0" w:color="000000"/>
            </w:tcBorders>
            <w:vAlign w:val="center"/>
          </w:tcPr>
          <w:p w14:paraId="1E37E297" w14:textId="77777777" w:rsidR="009E10D7" w:rsidRDefault="007B484A">
            <w:pPr>
              <w:widowControl w:val="0"/>
              <w:jc w:val="center"/>
              <w:rPr>
                <w:b/>
                <w:color w:val="000000"/>
                <w:sz w:val="18"/>
                <w:szCs w:val="18"/>
              </w:rPr>
            </w:pPr>
            <w:r>
              <w:rPr>
                <w:b/>
                <w:color w:val="000000"/>
                <w:sz w:val="18"/>
                <w:szCs w:val="18"/>
              </w:rPr>
              <w:t>2</w:t>
            </w:r>
          </w:p>
        </w:tc>
        <w:tc>
          <w:tcPr>
            <w:tcW w:w="1555" w:type="dxa"/>
            <w:tcBorders>
              <w:top w:val="double" w:sz="2" w:space="0" w:color="000000"/>
              <w:left w:val="double" w:sz="2" w:space="0" w:color="000000"/>
              <w:bottom w:val="double" w:sz="2" w:space="0" w:color="000000"/>
              <w:right w:val="double" w:sz="2" w:space="0" w:color="000000"/>
            </w:tcBorders>
            <w:vAlign w:val="center"/>
          </w:tcPr>
          <w:p w14:paraId="60FC7B98" w14:textId="77777777" w:rsidR="009E10D7" w:rsidRDefault="007B484A">
            <w:pPr>
              <w:widowControl w:val="0"/>
              <w:jc w:val="center"/>
              <w:rPr>
                <w:b/>
                <w:color w:val="000000"/>
                <w:sz w:val="18"/>
                <w:szCs w:val="18"/>
              </w:rPr>
            </w:pPr>
            <w:r>
              <w:rPr>
                <w:b/>
                <w:color w:val="000000"/>
                <w:sz w:val="18"/>
                <w:szCs w:val="18"/>
              </w:rPr>
              <w:t>3</w:t>
            </w:r>
          </w:p>
        </w:tc>
        <w:tc>
          <w:tcPr>
            <w:tcW w:w="1559" w:type="dxa"/>
            <w:tcBorders>
              <w:top w:val="double" w:sz="2" w:space="0" w:color="000000"/>
              <w:left w:val="double" w:sz="2" w:space="0" w:color="000000"/>
              <w:bottom w:val="double" w:sz="2" w:space="0" w:color="000000"/>
            </w:tcBorders>
            <w:vAlign w:val="center"/>
          </w:tcPr>
          <w:p w14:paraId="511E4DA9" w14:textId="77777777" w:rsidR="009E10D7" w:rsidRDefault="007B484A">
            <w:pPr>
              <w:widowControl w:val="0"/>
              <w:jc w:val="center"/>
              <w:rPr>
                <w:b/>
                <w:color w:val="000000"/>
                <w:sz w:val="18"/>
                <w:szCs w:val="18"/>
              </w:rPr>
            </w:pPr>
            <w:r>
              <w:rPr>
                <w:b/>
                <w:color w:val="000000"/>
                <w:sz w:val="18"/>
                <w:szCs w:val="18"/>
              </w:rPr>
              <w:t>4</w:t>
            </w:r>
          </w:p>
        </w:tc>
        <w:tc>
          <w:tcPr>
            <w:tcW w:w="1700" w:type="dxa"/>
            <w:tcBorders>
              <w:top w:val="double" w:sz="2" w:space="0" w:color="000000"/>
              <w:left w:val="double" w:sz="2" w:space="0" w:color="000000"/>
              <w:bottom w:val="double" w:sz="2" w:space="0" w:color="000000"/>
            </w:tcBorders>
            <w:vAlign w:val="center"/>
          </w:tcPr>
          <w:p w14:paraId="12962543" w14:textId="77777777" w:rsidR="009E10D7" w:rsidRDefault="007B484A">
            <w:pPr>
              <w:widowControl w:val="0"/>
              <w:jc w:val="center"/>
              <w:rPr>
                <w:b/>
                <w:color w:val="000000"/>
                <w:sz w:val="18"/>
                <w:szCs w:val="18"/>
              </w:rPr>
            </w:pPr>
            <w:r>
              <w:rPr>
                <w:b/>
                <w:color w:val="000000"/>
                <w:sz w:val="18"/>
                <w:szCs w:val="18"/>
              </w:rPr>
              <w:t>5</w:t>
            </w:r>
          </w:p>
        </w:tc>
        <w:tc>
          <w:tcPr>
            <w:tcW w:w="1702" w:type="dxa"/>
            <w:tcBorders>
              <w:top w:val="double" w:sz="2" w:space="0" w:color="000000"/>
              <w:left w:val="double" w:sz="2" w:space="0" w:color="000000"/>
              <w:bottom w:val="double" w:sz="2" w:space="0" w:color="000000"/>
            </w:tcBorders>
            <w:vAlign w:val="center"/>
          </w:tcPr>
          <w:p w14:paraId="25203F27" w14:textId="77777777" w:rsidR="009E10D7" w:rsidRDefault="007B484A">
            <w:pPr>
              <w:widowControl w:val="0"/>
              <w:jc w:val="center"/>
              <w:rPr>
                <w:b/>
                <w:color w:val="000000"/>
                <w:sz w:val="18"/>
                <w:szCs w:val="18"/>
              </w:rPr>
            </w:pPr>
            <w:r>
              <w:rPr>
                <w:b/>
                <w:color w:val="000000"/>
                <w:sz w:val="18"/>
                <w:szCs w:val="18"/>
              </w:rPr>
              <w:t>6</w:t>
            </w:r>
          </w:p>
        </w:tc>
        <w:tc>
          <w:tcPr>
            <w:tcW w:w="3119" w:type="dxa"/>
            <w:tcBorders>
              <w:top w:val="double" w:sz="2" w:space="0" w:color="000000"/>
              <w:left w:val="single" w:sz="2" w:space="0" w:color="000000"/>
              <w:bottom w:val="double" w:sz="2" w:space="0" w:color="000000"/>
              <w:right w:val="single" w:sz="2" w:space="0" w:color="000000"/>
            </w:tcBorders>
            <w:vAlign w:val="center"/>
          </w:tcPr>
          <w:p w14:paraId="61237D67" w14:textId="77777777" w:rsidR="009E10D7" w:rsidRDefault="007B484A">
            <w:pPr>
              <w:widowControl w:val="0"/>
              <w:jc w:val="center"/>
              <w:rPr>
                <w:b/>
                <w:color w:val="000000"/>
                <w:sz w:val="18"/>
                <w:szCs w:val="18"/>
              </w:rPr>
            </w:pPr>
            <w:r>
              <w:rPr>
                <w:b/>
                <w:color w:val="000000"/>
                <w:sz w:val="18"/>
                <w:szCs w:val="18"/>
              </w:rPr>
              <w:t>7</w:t>
            </w:r>
          </w:p>
        </w:tc>
        <w:tc>
          <w:tcPr>
            <w:tcW w:w="2407" w:type="dxa"/>
            <w:tcBorders>
              <w:top w:val="double" w:sz="2" w:space="0" w:color="000000"/>
              <w:left w:val="single" w:sz="2" w:space="0" w:color="000000"/>
              <w:bottom w:val="double" w:sz="2" w:space="0" w:color="000000"/>
              <w:right w:val="double" w:sz="2" w:space="0" w:color="000000"/>
            </w:tcBorders>
            <w:vAlign w:val="center"/>
          </w:tcPr>
          <w:p w14:paraId="298EC823" w14:textId="77777777" w:rsidR="009E10D7" w:rsidRDefault="007B484A">
            <w:pPr>
              <w:widowControl w:val="0"/>
              <w:jc w:val="center"/>
              <w:rPr>
                <w:b/>
                <w:color w:val="000000"/>
                <w:sz w:val="18"/>
                <w:szCs w:val="18"/>
              </w:rPr>
            </w:pPr>
            <w:r>
              <w:rPr>
                <w:b/>
                <w:color w:val="000000"/>
                <w:sz w:val="18"/>
                <w:szCs w:val="18"/>
              </w:rPr>
              <w:t>8</w:t>
            </w:r>
          </w:p>
        </w:tc>
      </w:tr>
      <w:tr w:rsidR="009E10D7" w14:paraId="172093B4" w14:textId="77777777">
        <w:trPr>
          <w:cantSplit/>
          <w:trHeight w:val="309"/>
        </w:trPr>
        <w:tc>
          <w:tcPr>
            <w:tcW w:w="427" w:type="dxa"/>
            <w:tcBorders>
              <w:top w:val="single" w:sz="2" w:space="0" w:color="000000"/>
              <w:left w:val="single" w:sz="2" w:space="0" w:color="000000"/>
              <w:bottom w:val="single" w:sz="2" w:space="0" w:color="000000"/>
              <w:right w:val="single" w:sz="2" w:space="0" w:color="000000"/>
            </w:tcBorders>
            <w:vAlign w:val="center"/>
          </w:tcPr>
          <w:p w14:paraId="620804C4" w14:textId="77777777" w:rsidR="009E10D7" w:rsidRDefault="007B484A">
            <w:pPr>
              <w:widowControl w:val="0"/>
              <w:jc w:val="center"/>
              <w:rPr>
                <w:color w:val="000000"/>
                <w:sz w:val="18"/>
                <w:szCs w:val="18"/>
              </w:rPr>
            </w:pPr>
            <w:r>
              <w:rPr>
                <w:color w:val="000000"/>
                <w:sz w:val="18"/>
                <w:szCs w:val="18"/>
              </w:rPr>
              <w:t>1.</w:t>
            </w:r>
          </w:p>
        </w:tc>
        <w:tc>
          <w:tcPr>
            <w:tcW w:w="2697" w:type="dxa"/>
            <w:tcBorders>
              <w:top w:val="single" w:sz="2" w:space="0" w:color="000000"/>
              <w:left w:val="single" w:sz="2" w:space="0" w:color="000000"/>
              <w:bottom w:val="single" w:sz="2" w:space="0" w:color="000000"/>
              <w:right w:val="single" w:sz="2" w:space="0" w:color="000000"/>
            </w:tcBorders>
            <w:vAlign w:val="center"/>
          </w:tcPr>
          <w:p w14:paraId="68ABC218" w14:textId="77777777" w:rsidR="009E10D7" w:rsidRDefault="007B484A">
            <w:pPr>
              <w:pStyle w:val="Tekstpodstawowy2"/>
              <w:widowControl w:val="0"/>
              <w:tabs>
                <w:tab w:val="left" w:pos="426"/>
              </w:tabs>
              <w:spacing w:after="0" w:line="240" w:lineRule="auto"/>
              <w:rPr>
                <w:bCs/>
                <w:color w:val="000000"/>
                <w:sz w:val="18"/>
                <w:szCs w:val="18"/>
              </w:rPr>
            </w:pPr>
            <w:r>
              <w:rPr>
                <w:bCs/>
                <w:color w:val="000000"/>
                <w:sz w:val="18"/>
                <w:szCs w:val="18"/>
                <w:lang w:eastAsia="zh-CN"/>
              </w:rPr>
              <w:t>Chorób naczyń dla dorosłych</w:t>
            </w:r>
          </w:p>
        </w:tc>
        <w:tc>
          <w:tcPr>
            <w:tcW w:w="1555" w:type="dxa"/>
            <w:tcBorders>
              <w:top w:val="single" w:sz="2" w:space="0" w:color="000000"/>
              <w:left w:val="single" w:sz="2" w:space="0" w:color="000000"/>
              <w:bottom w:val="single" w:sz="2" w:space="0" w:color="000000"/>
              <w:right w:val="single" w:sz="2" w:space="0" w:color="000000"/>
            </w:tcBorders>
            <w:vAlign w:val="center"/>
          </w:tcPr>
          <w:p w14:paraId="20420C54" w14:textId="77777777" w:rsidR="009E10D7" w:rsidRDefault="007B484A">
            <w:pPr>
              <w:widowControl w:val="0"/>
              <w:jc w:val="center"/>
              <w:rPr>
                <w:color w:val="000000"/>
                <w:sz w:val="18"/>
                <w:szCs w:val="18"/>
              </w:rPr>
            </w:pPr>
            <w:r>
              <w:rPr>
                <w:color w:val="000000"/>
                <w:sz w:val="18"/>
                <w:szCs w:val="18"/>
              </w:rPr>
              <w:t>30</w:t>
            </w:r>
          </w:p>
        </w:tc>
        <w:tc>
          <w:tcPr>
            <w:tcW w:w="1559" w:type="dxa"/>
            <w:tcBorders>
              <w:top w:val="single" w:sz="2" w:space="0" w:color="000000"/>
              <w:left w:val="single" w:sz="2" w:space="0" w:color="000000"/>
              <w:bottom w:val="single" w:sz="2" w:space="0" w:color="000000"/>
              <w:right w:val="single" w:sz="2" w:space="0" w:color="000000"/>
            </w:tcBorders>
            <w:vAlign w:val="center"/>
          </w:tcPr>
          <w:p w14:paraId="20DFC4CA" w14:textId="77777777" w:rsidR="009E10D7" w:rsidRDefault="009E10D7">
            <w:pPr>
              <w:widowControl w:val="0"/>
              <w:jc w:val="center"/>
              <w:rPr>
                <w:color w:val="000000"/>
                <w:sz w:val="18"/>
                <w:szCs w:val="18"/>
              </w:rPr>
            </w:pPr>
          </w:p>
        </w:tc>
        <w:tc>
          <w:tcPr>
            <w:tcW w:w="1700" w:type="dxa"/>
            <w:tcBorders>
              <w:top w:val="single" w:sz="2" w:space="0" w:color="000000"/>
              <w:left w:val="single" w:sz="2" w:space="0" w:color="000000"/>
              <w:bottom w:val="single" w:sz="2" w:space="0" w:color="000000"/>
              <w:right w:val="single" w:sz="2" w:space="0" w:color="000000"/>
            </w:tcBorders>
            <w:vAlign w:val="center"/>
          </w:tcPr>
          <w:p w14:paraId="438D3DCB" w14:textId="77777777" w:rsidR="009E10D7" w:rsidRDefault="009E10D7">
            <w:pPr>
              <w:widowControl w:val="0"/>
              <w:jc w:val="center"/>
              <w:rPr>
                <w:color w:val="000000"/>
                <w:sz w:val="18"/>
                <w:szCs w:val="18"/>
              </w:rPr>
            </w:pPr>
          </w:p>
        </w:tc>
        <w:tc>
          <w:tcPr>
            <w:tcW w:w="1702" w:type="dxa"/>
            <w:tcBorders>
              <w:top w:val="single" w:sz="2" w:space="0" w:color="000000"/>
              <w:left w:val="single" w:sz="2" w:space="0" w:color="000000"/>
              <w:bottom w:val="single" w:sz="2" w:space="0" w:color="000000"/>
              <w:right w:val="single" w:sz="2" w:space="0" w:color="000000"/>
            </w:tcBorders>
            <w:vAlign w:val="center"/>
          </w:tcPr>
          <w:p w14:paraId="1C88685E" w14:textId="77777777" w:rsidR="009E10D7" w:rsidRDefault="009E10D7">
            <w:pPr>
              <w:widowControl w:val="0"/>
              <w:jc w:val="center"/>
              <w:rPr>
                <w:color w:val="000000"/>
                <w:sz w:val="18"/>
                <w:szCs w:val="18"/>
              </w:rPr>
            </w:pPr>
          </w:p>
        </w:tc>
        <w:tc>
          <w:tcPr>
            <w:tcW w:w="3119" w:type="dxa"/>
            <w:tcBorders>
              <w:top w:val="single" w:sz="2" w:space="0" w:color="000000"/>
              <w:left w:val="single" w:sz="2" w:space="0" w:color="000000"/>
              <w:bottom w:val="single" w:sz="2" w:space="0" w:color="000000"/>
              <w:right w:val="single" w:sz="2" w:space="0" w:color="000000"/>
            </w:tcBorders>
          </w:tcPr>
          <w:p w14:paraId="3818ACE6" w14:textId="77777777" w:rsidR="009E10D7" w:rsidRDefault="009E10D7">
            <w:pPr>
              <w:widowControl w:val="0"/>
              <w:jc w:val="center"/>
              <w:rPr>
                <w:color w:val="000000"/>
                <w:sz w:val="18"/>
                <w:szCs w:val="18"/>
              </w:rPr>
            </w:pPr>
          </w:p>
        </w:tc>
        <w:tc>
          <w:tcPr>
            <w:tcW w:w="2407" w:type="dxa"/>
            <w:tcBorders>
              <w:top w:val="single" w:sz="2" w:space="0" w:color="000000"/>
              <w:left w:val="single" w:sz="2" w:space="0" w:color="000000"/>
              <w:bottom w:val="single" w:sz="2" w:space="0" w:color="000000"/>
              <w:right w:val="single" w:sz="2" w:space="0" w:color="000000"/>
            </w:tcBorders>
            <w:vAlign w:val="center"/>
          </w:tcPr>
          <w:p w14:paraId="25ADC9B9" w14:textId="77777777" w:rsidR="009E10D7" w:rsidRDefault="009E10D7">
            <w:pPr>
              <w:widowControl w:val="0"/>
              <w:jc w:val="center"/>
              <w:rPr>
                <w:color w:val="000000"/>
                <w:sz w:val="18"/>
                <w:szCs w:val="18"/>
              </w:rPr>
            </w:pPr>
          </w:p>
        </w:tc>
      </w:tr>
      <w:tr w:rsidR="009E10D7" w14:paraId="71075EF5" w14:textId="77777777">
        <w:trPr>
          <w:cantSplit/>
          <w:trHeight w:val="285"/>
        </w:trPr>
        <w:tc>
          <w:tcPr>
            <w:tcW w:w="427" w:type="dxa"/>
            <w:tcBorders>
              <w:top w:val="single" w:sz="2" w:space="0" w:color="000000"/>
              <w:left w:val="single" w:sz="2" w:space="0" w:color="000000"/>
              <w:bottom w:val="single" w:sz="2" w:space="0" w:color="000000"/>
              <w:right w:val="single" w:sz="2" w:space="0" w:color="000000"/>
            </w:tcBorders>
            <w:vAlign w:val="center"/>
          </w:tcPr>
          <w:p w14:paraId="57CF1D88" w14:textId="77777777" w:rsidR="009E10D7" w:rsidRDefault="007B484A">
            <w:pPr>
              <w:widowControl w:val="0"/>
              <w:jc w:val="center"/>
              <w:rPr>
                <w:color w:val="000000"/>
                <w:sz w:val="18"/>
                <w:szCs w:val="18"/>
              </w:rPr>
            </w:pPr>
            <w:r>
              <w:rPr>
                <w:color w:val="000000"/>
                <w:sz w:val="18"/>
                <w:szCs w:val="18"/>
              </w:rPr>
              <w:t>2.</w:t>
            </w:r>
          </w:p>
        </w:tc>
        <w:tc>
          <w:tcPr>
            <w:tcW w:w="2697" w:type="dxa"/>
            <w:tcBorders>
              <w:top w:val="single" w:sz="2" w:space="0" w:color="000000"/>
              <w:left w:val="single" w:sz="2" w:space="0" w:color="000000"/>
              <w:bottom w:val="single" w:sz="2" w:space="0" w:color="000000"/>
              <w:right w:val="single" w:sz="2" w:space="0" w:color="000000"/>
            </w:tcBorders>
            <w:vAlign w:val="center"/>
          </w:tcPr>
          <w:p w14:paraId="3FACCCA3" w14:textId="77777777" w:rsidR="009E10D7" w:rsidRDefault="007B484A">
            <w:pPr>
              <w:pStyle w:val="Tekstpodstawowy2"/>
              <w:widowControl w:val="0"/>
              <w:tabs>
                <w:tab w:val="left" w:pos="426"/>
              </w:tabs>
              <w:spacing w:after="0" w:line="240" w:lineRule="auto"/>
              <w:rPr>
                <w:bCs/>
                <w:color w:val="000000"/>
                <w:sz w:val="18"/>
                <w:szCs w:val="18"/>
              </w:rPr>
            </w:pPr>
            <w:r>
              <w:rPr>
                <w:bCs/>
                <w:color w:val="000000"/>
                <w:sz w:val="18"/>
                <w:szCs w:val="18"/>
                <w:lang w:eastAsia="zh-CN"/>
              </w:rPr>
              <w:t>Chorób wątroby dla dorosłych</w:t>
            </w:r>
          </w:p>
        </w:tc>
        <w:tc>
          <w:tcPr>
            <w:tcW w:w="1555" w:type="dxa"/>
            <w:tcBorders>
              <w:top w:val="single" w:sz="2" w:space="0" w:color="000000"/>
              <w:left w:val="single" w:sz="2" w:space="0" w:color="000000"/>
              <w:bottom w:val="single" w:sz="2" w:space="0" w:color="000000"/>
              <w:right w:val="single" w:sz="2" w:space="0" w:color="000000"/>
            </w:tcBorders>
            <w:vAlign w:val="center"/>
          </w:tcPr>
          <w:p w14:paraId="63336812" w14:textId="77777777" w:rsidR="009E10D7" w:rsidRDefault="007B484A">
            <w:pPr>
              <w:widowControl w:val="0"/>
              <w:jc w:val="center"/>
              <w:rPr>
                <w:color w:val="000000"/>
                <w:sz w:val="18"/>
                <w:szCs w:val="18"/>
              </w:rPr>
            </w:pPr>
            <w:r>
              <w:rPr>
                <w:color w:val="000000"/>
                <w:sz w:val="18"/>
                <w:szCs w:val="18"/>
              </w:rPr>
              <w:t>30</w:t>
            </w:r>
          </w:p>
        </w:tc>
        <w:tc>
          <w:tcPr>
            <w:tcW w:w="1559" w:type="dxa"/>
            <w:tcBorders>
              <w:top w:val="single" w:sz="2" w:space="0" w:color="000000"/>
              <w:left w:val="single" w:sz="2" w:space="0" w:color="000000"/>
              <w:bottom w:val="single" w:sz="2" w:space="0" w:color="000000"/>
              <w:right w:val="single" w:sz="2" w:space="0" w:color="000000"/>
            </w:tcBorders>
            <w:vAlign w:val="center"/>
          </w:tcPr>
          <w:p w14:paraId="462C7918" w14:textId="77777777" w:rsidR="009E10D7" w:rsidRDefault="009E10D7">
            <w:pPr>
              <w:widowControl w:val="0"/>
              <w:rPr>
                <w:color w:val="000000"/>
                <w:sz w:val="18"/>
                <w:szCs w:val="18"/>
              </w:rPr>
            </w:pPr>
          </w:p>
        </w:tc>
        <w:tc>
          <w:tcPr>
            <w:tcW w:w="1700" w:type="dxa"/>
            <w:tcBorders>
              <w:top w:val="single" w:sz="2" w:space="0" w:color="000000"/>
              <w:left w:val="single" w:sz="2" w:space="0" w:color="000000"/>
              <w:bottom w:val="single" w:sz="2" w:space="0" w:color="000000"/>
              <w:right w:val="single" w:sz="2" w:space="0" w:color="000000"/>
            </w:tcBorders>
            <w:vAlign w:val="center"/>
          </w:tcPr>
          <w:p w14:paraId="332E5F8B" w14:textId="77777777" w:rsidR="009E10D7" w:rsidRDefault="009E10D7">
            <w:pPr>
              <w:widowControl w:val="0"/>
              <w:ind w:left="146"/>
              <w:rPr>
                <w:color w:val="000000"/>
                <w:sz w:val="18"/>
                <w:szCs w:val="18"/>
              </w:rPr>
            </w:pPr>
          </w:p>
        </w:tc>
        <w:tc>
          <w:tcPr>
            <w:tcW w:w="1702" w:type="dxa"/>
            <w:tcBorders>
              <w:top w:val="single" w:sz="2" w:space="0" w:color="000000"/>
              <w:left w:val="single" w:sz="2" w:space="0" w:color="000000"/>
              <w:bottom w:val="single" w:sz="2" w:space="0" w:color="000000"/>
              <w:right w:val="single" w:sz="2" w:space="0" w:color="000000"/>
            </w:tcBorders>
            <w:vAlign w:val="center"/>
          </w:tcPr>
          <w:p w14:paraId="15141876" w14:textId="77777777" w:rsidR="009E10D7" w:rsidRDefault="009E10D7">
            <w:pPr>
              <w:widowControl w:val="0"/>
              <w:rPr>
                <w:color w:val="000000"/>
                <w:sz w:val="18"/>
                <w:szCs w:val="18"/>
              </w:rPr>
            </w:pPr>
          </w:p>
        </w:tc>
        <w:tc>
          <w:tcPr>
            <w:tcW w:w="3119" w:type="dxa"/>
            <w:tcBorders>
              <w:top w:val="single" w:sz="2" w:space="0" w:color="000000"/>
              <w:left w:val="single" w:sz="2" w:space="0" w:color="000000"/>
              <w:bottom w:val="single" w:sz="2" w:space="0" w:color="000000"/>
              <w:right w:val="single" w:sz="2" w:space="0" w:color="000000"/>
            </w:tcBorders>
          </w:tcPr>
          <w:p w14:paraId="3EFB2CDA" w14:textId="77777777" w:rsidR="009E10D7" w:rsidRDefault="009E10D7">
            <w:pPr>
              <w:widowControl w:val="0"/>
              <w:rPr>
                <w:color w:val="000000"/>
                <w:sz w:val="18"/>
                <w:szCs w:val="18"/>
              </w:rPr>
            </w:pPr>
          </w:p>
        </w:tc>
        <w:tc>
          <w:tcPr>
            <w:tcW w:w="2407" w:type="dxa"/>
            <w:tcBorders>
              <w:top w:val="single" w:sz="2" w:space="0" w:color="000000"/>
              <w:left w:val="single" w:sz="2" w:space="0" w:color="000000"/>
              <w:bottom w:val="single" w:sz="2" w:space="0" w:color="000000"/>
              <w:right w:val="single" w:sz="2" w:space="0" w:color="000000"/>
            </w:tcBorders>
            <w:vAlign w:val="center"/>
          </w:tcPr>
          <w:p w14:paraId="44F473B2" w14:textId="77777777" w:rsidR="009E10D7" w:rsidRDefault="009E10D7">
            <w:pPr>
              <w:widowControl w:val="0"/>
              <w:rPr>
                <w:color w:val="000000"/>
                <w:sz w:val="18"/>
                <w:szCs w:val="18"/>
              </w:rPr>
            </w:pPr>
          </w:p>
        </w:tc>
      </w:tr>
      <w:tr w:rsidR="009E10D7" w14:paraId="511B8C5B" w14:textId="77777777">
        <w:trPr>
          <w:cantSplit/>
          <w:trHeight w:val="293"/>
        </w:trPr>
        <w:tc>
          <w:tcPr>
            <w:tcW w:w="427" w:type="dxa"/>
            <w:tcBorders>
              <w:top w:val="single" w:sz="2" w:space="0" w:color="000000"/>
              <w:left w:val="single" w:sz="2" w:space="0" w:color="000000"/>
              <w:bottom w:val="single" w:sz="2" w:space="0" w:color="000000"/>
              <w:right w:val="single" w:sz="2" w:space="0" w:color="000000"/>
            </w:tcBorders>
            <w:vAlign w:val="center"/>
          </w:tcPr>
          <w:p w14:paraId="42D2E167" w14:textId="77777777" w:rsidR="009E10D7" w:rsidRDefault="007B484A">
            <w:pPr>
              <w:widowControl w:val="0"/>
              <w:jc w:val="center"/>
              <w:rPr>
                <w:color w:val="000000"/>
                <w:sz w:val="18"/>
                <w:szCs w:val="18"/>
              </w:rPr>
            </w:pPr>
            <w:r>
              <w:rPr>
                <w:color w:val="000000"/>
                <w:sz w:val="18"/>
                <w:szCs w:val="18"/>
              </w:rPr>
              <w:t>3.</w:t>
            </w:r>
          </w:p>
        </w:tc>
        <w:tc>
          <w:tcPr>
            <w:tcW w:w="2697" w:type="dxa"/>
            <w:tcBorders>
              <w:top w:val="single" w:sz="2" w:space="0" w:color="000000"/>
              <w:left w:val="single" w:sz="2" w:space="0" w:color="000000"/>
              <w:bottom w:val="single" w:sz="2" w:space="0" w:color="000000"/>
              <w:right w:val="single" w:sz="2" w:space="0" w:color="000000"/>
            </w:tcBorders>
            <w:vAlign w:val="center"/>
          </w:tcPr>
          <w:p w14:paraId="2F1E04C3" w14:textId="77777777" w:rsidR="009E10D7" w:rsidRDefault="007B484A">
            <w:pPr>
              <w:pStyle w:val="Tekstpodstawowy2"/>
              <w:widowControl w:val="0"/>
              <w:tabs>
                <w:tab w:val="left" w:pos="426"/>
              </w:tabs>
              <w:spacing w:after="0" w:line="240" w:lineRule="auto"/>
              <w:rPr>
                <w:bCs/>
                <w:color w:val="000000"/>
                <w:sz w:val="18"/>
                <w:szCs w:val="18"/>
              </w:rPr>
            </w:pPr>
            <w:r>
              <w:rPr>
                <w:bCs/>
                <w:color w:val="000000"/>
                <w:sz w:val="18"/>
                <w:szCs w:val="18"/>
                <w:lang w:eastAsia="zh-CN"/>
              </w:rPr>
              <w:t>Chorób wątroby dla dzieci</w:t>
            </w:r>
          </w:p>
        </w:tc>
        <w:tc>
          <w:tcPr>
            <w:tcW w:w="1555" w:type="dxa"/>
            <w:tcBorders>
              <w:top w:val="single" w:sz="2" w:space="0" w:color="000000"/>
              <w:left w:val="single" w:sz="2" w:space="0" w:color="000000"/>
              <w:bottom w:val="single" w:sz="2" w:space="0" w:color="000000"/>
              <w:right w:val="single" w:sz="2" w:space="0" w:color="000000"/>
            </w:tcBorders>
            <w:vAlign w:val="center"/>
          </w:tcPr>
          <w:p w14:paraId="2DA9663D" w14:textId="77777777" w:rsidR="009E10D7" w:rsidRDefault="007B484A">
            <w:pPr>
              <w:widowControl w:val="0"/>
              <w:jc w:val="center"/>
              <w:rPr>
                <w:color w:val="000000"/>
                <w:sz w:val="18"/>
                <w:szCs w:val="18"/>
              </w:rPr>
            </w:pPr>
            <w:r>
              <w:rPr>
                <w:color w:val="000000"/>
                <w:sz w:val="18"/>
                <w:szCs w:val="18"/>
              </w:rPr>
              <w:t>5</w:t>
            </w:r>
          </w:p>
        </w:tc>
        <w:tc>
          <w:tcPr>
            <w:tcW w:w="1559" w:type="dxa"/>
            <w:tcBorders>
              <w:top w:val="single" w:sz="2" w:space="0" w:color="000000"/>
              <w:left w:val="single" w:sz="2" w:space="0" w:color="000000"/>
              <w:bottom w:val="single" w:sz="2" w:space="0" w:color="000000"/>
              <w:right w:val="single" w:sz="2" w:space="0" w:color="000000"/>
            </w:tcBorders>
            <w:vAlign w:val="center"/>
          </w:tcPr>
          <w:p w14:paraId="56C3EAE1" w14:textId="77777777" w:rsidR="009E10D7" w:rsidRDefault="009E10D7">
            <w:pPr>
              <w:widowControl w:val="0"/>
              <w:jc w:val="center"/>
              <w:rPr>
                <w:color w:val="000000"/>
                <w:sz w:val="18"/>
                <w:szCs w:val="18"/>
              </w:rPr>
            </w:pPr>
          </w:p>
        </w:tc>
        <w:tc>
          <w:tcPr>
            <w:tcW w:w="1700" w:type="dxa"/>
            <w:tcBorders>
              <w:top w:val="single" w:sz="2" w:space="0" w:color="000000"/>
              <w:left w:val="single" w:sz="2" w:space="0" w:color="000000"/>
              <w:bottom w:val="single" w:sz="2" w:space="0" w:color="000000"/>
              <w:right w:val="single" w:sz="2" w:space="0" w:color="000000"/>
            </w:tcBorders>
            <w:vAlign w:val="center"/>
          </w:tcPr>
          <w:p w14:paraId="3516A6D6" w14:textId="77777777" w:rsidR="009E10D7" w:rsidRDefault="009E10D7">
            <w:pPr>
              <w:widowControl w:val="0"/>
              <w:jc w:val="center"/>
              <w:rPr>
                <w:color w:val="000000"/>
                <w:sz w:val="18"/>
                <w:szCs w:val="18"/>
              </w:rPr>
            </w:pPr>
          </w:p>
        </w:tc>
        <w:tc>
          <w:tcPr>
            <w:tcW w:w="1702" w:type="dxa"/>
            <w:tcBorders>
              <w:top w:val="single" w:sz="2" w:space="0" w:color="000000"/>
              <w:left w:val="single" w:sz="2" w:space="0" w:color="000000"/>
              <w:bottom w:val="single" w:sz="2" w:space="0" w:color="000000"/>
              <w:right w:val="single" w:sz="2" w:space="0" w:color="000000"/>
            </w:tcBorders>
            <w:vAlign w:val="center"/>
          </w:tcPr>
          <w:p w14:paraId="410B2533" w14:textId="77777777" w:rsidR="009E10D7" w:rsidRDefault="009E10D7">
            <w:pPr>
              <w:widowControl w:val="0"/>
              <w:jc w:val="center"/>
              <w:rPr>
                <w:color w:val="000000"/>
                <w:sz w:val="18"/>
                <w:szCs w:val="18"/>
              </w:rPr>
            </w:pPr>
          </w:p>
        </w:tc>
        <w:tc>
          <w:tcPr>
            <w:tcW w:w="3119" w:type="dxa"/>
            <w:tcBorders>
              <w:top w:val="single" w:sz="2" w:space="0" w:color="000000"/>
              <w:left w:val="single" w:sz="2" w:space="0" w:color="000000"/>
              <w:bottom w:val="single" w:sz="2" w:space="0" w:color="000000"/>
              <w:right w:val="single" w:sz="2" w:space="0" w:color="000000"/>
            </w:tcBorders>
          </w:tcPr>
          <w:p w14:paraId="639EFDFA" w14:textId="77777777" w:rsidR="009E10D7" w:rsidRDefault="009E10D7">
            <w:pPr>
              <w:widowControl w:val="0"/>
              <w:jc w:val="center"/>
              <w:rPr>
                <w:color w:val="000000"/>
                <w:sz w:val="18"/>
                <w:szCs w:val="18"/>
              </w:rPr>
            </w:pPr>
          </w:p>
        </w:tc>
        <w:tc>
          <w:tcPr>
            <w:tcW w:w="2407" w:type="dxa"/>
            <w:tcBorders>
              <w:top w:val="single" w:sz="2" w:space="0" w:color="000000"/>
              <w:left w:val="single" w:sz="2" w:space="0" w:color="000000"/>
              <w:bottom w:val="single" w:sz="2" w:space="0" w:color="000000"/>
              <w:right w:val="single" w:sz="2" w:space="0" w:color="000000"/>
            </w:tcBorders>
            <w:vAlign w:val="center"/>
          </w:tcPr>
          <w:p w14:paraId="6582419A" w14:textId="77777777" w:rsidR="009E10D7" w:rsidRDefault="009E10D7">
            <w:pPr>
              <w:widowControl w:val="0"/>
              <w:rPr>
                <w:color w:val="000000"/>
                <w:sz w:val="18"/>
                <w:szCs w:val="18"/>
              </w:rPr>
            </w:pPr>
          </w:p>
        </w:tc>
      </w:tr>
      <w:tr w:rsidR="009E10D7" w14:paraId="3EF00A96" w14:textId="77777777">
        <w:trPr>
          <w:cantSplit/>
          <w:trHeight w:val="293"/>
        </w:trPr>
        <w:tc>
          <w:tcPr>
            <w:tcW w:w="427" w:type="dxa"/>
            <w:tcBorders>
              <w:top w:val="single" w:sz="2" w:space="0" w:color="000000"/>
              <w:left w:val="single" w:sz="2" w:space="0" w:color="000000"/>
              <w:bottom w:val="single" w:sz="4" w:space="0" w:color="000000"/>
              <w:right w:val="single" w:sz="2" w:space="0" w:color="000000"/>
            </w:tcBorders>
            <w:vAlign w:val="center"/>
          </w:tcPr>
          <w:p w14:paraId="28E46FFA" w14:textId="77777777" w:rsidR="009E10D7" w:rsidRDefault="007B484A">
            <w:pPr>
              <w:widowControl w:val="0"/>
              <w:jc w:val="center"/>
              <w:rPr>
                <w:color w:val="000000"/>
                <w:sz w:val="18"/>
                <w:szCs w:val="18"/>
              </w:rPr>
            </w:pPr>
            <w:r>
              <w:rPr>
                <w:color w:val="000000"/>
                <w:sz w:val="18"/>
                <w:szCs w:val="18"/>
              </w:rPr>
              <w:t>4.</w:t>
            </w:r>
          </w:p>
        </w:tc>
        <w:tc>
          <w:tcPr>
            <w:tcW w:w="2697" w:type="dxa"/>
            <w:tcBorders>
              <w:top w:val="single" w:sz="2" w:space="0" w:color="000000"/>
              <w:left w:val="single" w:sz="2" w:space="0" w:color="000000"/>
              <w:bottom w:val="single" w:sz="4" w:space="0" w:color="000000"/>
              <w:right w:val="single" w:sz="2" w:space="0" w:color="000000"/>
            </w:tcBorders>
            <w:vAlign w:val="center"/>
          </w:tcPr>
          <w:p w14:paraId="5EA89965" w14:textId="77777777" w:rsidR="009E10D7" w:rsidRDefault="007B484A">
            <w:pPr>
              <w:pStyle w:val="Tekstpodstawowy2"/>
              <w:widowControl w:val="0"/>
              <w:tabs>
                <w:tab w:val="left" w:pos="426"/>
              </w:tabs>
              <w:spacing w:after="0" w:line="240" w:lineRule="auto"/>
              <w:rPr>
                <w:bCs/>
                <w:color w:val="000000"/>
                <w:sz w:val="18"/>
                <w:szCs w:val="18"/>
              </w:rPr>
            </w:pPr>
            <w:r>
              <w:rPr>
                <w:bCs/>
                <w:color w:val="000000"/>
                <w:sz w:val="18"/>
                <w:szCs w:val="18"/>
                <w:lang w:eastAsia="zh-CN"/>
              </w:rPr>
              <w:t>Ginekologiczna dla dorosłych</w:t>
            </w:r>
          </w:p>
        </w:tc>
        <w:tc>
          <w:tcPr>
            <w:tcW w:w="1555" w:type="dxa"/>
            <w:tcBorders>
              <w:top w:val="single" w:sz="2" w:space="0" w:color="000000"/>
              <w:left w:val="single" w:sz="2" w:space="0" w:color="000000"/>
              <w:bottom w:val="single" w:sz="4" w:space="0" w:color="000000"/>
              <w:right w:val="single" w:sz="2" w:space="0" w:color="000000"/>
            </w:tcBorders>
            <w:vAlign w:val="center"/>
          </w:tcPr>
          <w:p w14:paraId="05118DCA" w14:textId="77777777" w:rsidR="009E10D7" w:rsidRDefault="007B484A">
            <w:pPr>
              <w:widowControl w:val="0"/>
              <w:jc w:val="center"/>
              <w:rPr>
                <w:color w:val="000000"/>
                <w:sz w:val="18"/>
                <w:szCs w:val="18"/>
              </w:rPr>
            </w:pPr>
            <w:r>
              <w:rPr>
                <w:color w:val="000000"/>
                <w:sz w:val="18"/>
                <w:szCs w:val="18"/>
              </w:rPr>
              <w:t>20</w:t>
            </w:r>
          </w:p>
        </w:tc>
        <w:tc>
          <w:tcPr>
            <w:tcW w:w="1559" w:type="dxa"/>
            <w:tcBorders>
              <w:top w:val="single" w:sz="2" w:space="0" w:color="000000"/>
              <w:left w:val="single" w:sz="2" w:space="0" w:color="000000"/>
              <w:bottom w:val="single" w:sz="4" w:space="0" w:color="000000"/>
              <w:right w:val="single" w:sz="2" w:space="0" w:color="000000"/>
            </w:tcBorders>
            <w:vAlign w:val="center"/>
          </w:tcPr>
          <w:p w14:paraId="0D79268C" w14:textId="77777777" w:rsidR="009E10D7" w:rsidRDefault="009E10D7">
            <w:pPr>
              <w:widowControl w:val="0"/>
              <w:jc w:val="center"/>
              <w:rPr>
                <w:color w:val="000000"/>
                <w:sz w:val="18"/>
                <w:szCs w:val="18"/>
              </w:rPr>
            </w:pPr>
          </w:p>
        </w:tc>
        <w:tc>
          <w:tcPr>
            <w:tcW w:w="1700" w:type="dxa"/>
            <w:tcBorders>
              <w:top w:val="single" w:sz="2" w:space="0" w:color="000000"/>
              <w:left w:val="single" w:sz="2" w:space="0" w:color="000000"/>
              <w:bottom w:val="single" w:sz="4" w:space="0" w:color="000000"/>
              <w:right w:val="single" w:sz="2" w:space="0" w:color="000000"/>
            </w:tcBorders>
            <w:vAlign w:val="center"/>
          </w:tcPr>
          <w:p w14:paraId="7BC88A1E" w14:textId="77777777" w:rsidR="009E10D7" w:rsidRDefault="009E10D7">
            <w:pPr>
              <w:widowControl w:val="0"/>
              <w:rPr>
                <w:color w:val="000000"/>
                <w:sz w:val="18"/>
                <w:szCs w:val="18"/>
              </w:rPr>
            </w:pPr>
          </w:p>
        </w:tc>
        <w:tc>
          <w:tcPr>
            <w:tcW w:w="1702" w:type="dxa"/>
            <w:tcBorders>
              <w:top w:val="single" w:sz="2" w:space="0" w:color="000000"/>
              <w:left w:val="single" w:sz="2" w:space="0" w:color="000000"/>
              <w:bottom w:val="single" w:sz="4" w:space="0" w:color="000000"/>
              <w:right w:val="single" w:sz="2" w:space="0" w:color="000000"/>
            </w:tcBorders>
            <w:vAlign w:val="center"/>
          </w:tcPr>
          <w:p w14:paraId="5767A91E" w14:textId="77777777" w:rsidR="009E10D7" w:rsidRDefault="009E10D7">
            <w:pPr>
              <w:widowControl w:val="0"/>
              <w:jc w:val="center"/>
              <w:rPr>
                <w:color w:val="000000"/>
                <w:sz w:val="18"/>
                <w:szCs w:val="18"/>
              </w:rPr>
            </w:pPr>
          </w:p>
        </w:tc>
        <w:tc>
          <w:tcPr>
            <w:tcW w:w="3119" w:type="dxa"/>
            <w:tcBorders>
              <w:top w:val="single" w:sz="2" w:space="0" w:color="000000"/>
              <w:left w:val="single" w:sz="2" w:space="0" w:color="000000"/>
              <w:bottom w:val="single" w:sz="4" w:space="0" w:color="000000"/>
              <w:right w:val="single" w:sz="2" w:space="0" w:color="000000"/>
            </w:tcBorders>
          </w:tcPr>
          <w:p w14:paraId="3ECFC66E" w14:textId="77777777" w:rsidR="009E10D7" w:rsidRDefault="009E10D7">
            <w:pPr>
              <w:widowControl w:val="0"/>
              <w:jc w:val="center"/>
              <w:rPr>
                <w:color w:val="000000"/>
                <w:sz w:val="18"/>
                <w:szCs w:val="18"/>
              </w:rPr>
            </w:pPr>
          </w:p>
        </w:tc>
        <w:tc>
          <w:tcPr>
            <w:tcW w:w="2407" w:type="dxa"/>
            <w:tcBorders>
              <w:top w:val="single" w:sz="2" w:space="0" w:color="000000"/>
              <w:left w:val="single" w:sz="2" w:space="0" w:color="000000"/>
              <w:bottom w:val="single" w:sz="4" w:space="0" w:color="000000"/>
              <w:right w:val="single" w:sz="2" w:space="0" w:color="000000"/>
            </w:tcBorders>
            <w:vAlign w:val="center"/>
          </w:tcPr>
          <w:p w14:paraId="43FC3E55" w14:textId="77777777" w:rsidR="009E10D7" w:rsidRDefault="009E10D7">
            <w:pPr>
              <w:widowControl w:val="0"/>
              <w:rPr>
                <w:color w:val="000000"/>
                <w:sz w:val="18"/>
                <w:szCs w:val="18"/>
              </w:rPr>
            </w:pPr>
          </w:p>
        </w:tc>
      </w:tr>
      <w:tr w:rsidR="009E10D7" w14:paraId="528A4F8B" w14:textId="77777777">
        <w:trPr>
          <w:cantSplit/>
          <w:trHeight w:val="293"/>
        </w:trPr>
        <w:tc>
          <w:tcPr>
            <w:tcW w:w="427" w:type="dxa"/>
            <w:tcBorders>
              <w:top w:val="single" w:sz="4" w:space="0" w:color="000000"/>
              <w:left w:val="single" w:sz="4" w:space="0" w:color="000000"/>
              <w:bottom w:val="single" w:sz="4" w:space="0" w:color="000000"/>
              <w:right w:val="single" w:sz="4" w:space="0" w:color="000000"/>
            </w:tcBorders>
            <w:vAlign w:val="center"/>
          </w:tcPr>
          <w:p w14:paraId="19D2EFD1" w14:textId="77777777" w:rsidR="009E10D7" w:rsidRDefault="007B484A">
            <w:pPr>
              <w:widowControl w:val="0"/>
              <w:jc w:val="center"/>
              <w:rPr>
                <w:color w:val="000000"/>
                <w:sz w:val="18"/>
                <w:szCs w:val="18"/>
              </w:rPr>
            </w:pPr>
            <w:r>
              <w:rPr>
                <w:color w:val="000000"/>
                <w:sz w:val="18"/>
                <w:szCs w:val="18"/>
              </w:rPr>
              <w:t>5.</w:t>
            </w:r>
          </w:p>
        </w:tc>
        <w:tc>
          <w:tcPr>
            <w:tcW w:w="2697" w:type="dxa"/>
            <w:tcBorders>
              <w:top w:val="single" w:sz="4" w:space="0" w:color="000000"/>
              <w:left w:val="single" w:sz="4" w:space="0" w:color="000000"/>
              <w:bottom w:val="single" w:sz="4" w:space="0" w:color="000000"/>
              <w:right w:val="single" w:sz="4" w:space="0" w:color="000000"/>
            </w:tcBorders>
            <w:vAlign w:val="center"/>
          </w:tcPr>
          <w:p w14:paraId="4C46D7CD" w14:textId="77777777" w:rsidR="009E10D7" w:rsidRDefault="007B484A">
            <w:pPr>
              <w:pStyle w:val="Tekstpodstawowy2"/>
              <w:widowControl w:val="0"/>
              <w:tabs>
                <w:tab w:val="left" w:pos="426"/>
              </w:tabs>
              <w:spacing w:after="0" w:line="240" w:lineRule="auto"/>
              <w:rPr>
                <w:bCs/>
                <w:color w:val="000000"/>
                <w:sz w:val="18"/>
                <w:szCs w:val="18"/>
                <w:lang w:eastAsia="zh-CN"/>
              </w:rPr>
            </w:pPr>
            <w:r>
              <w:rPr>
                <w:bCs/>
                <w:color w:val="000000"/>
                <w:sz w:val="18"/>
                <w:szCs w:val="18"/>
                <w:lang w:eastAsia="zh-CN"/>
              </w:rPr>
              <w:t>Ginekologiczna wraz z badaniem cytologicznym</w:t>
            </w:r>
          </w:p>
        </w:tc>
        <w:tc>
          <w:tcPr>
            <w:tcW w:w="1555" w:type="dxa"/>
            <w:tcBorders>
              <w:top w:val="single" w:sz="4" w:space="0" w:color="000000"/>
              <w:left w:val="single" w:sz="4" w:space="0" w:color="000000"/>
              <w:bottom w:val="single" w:sz="4" w:space="0" w:color="000000"/>
              <w:right w:val="single" w:sz="4" w:space="0" w:color="000000"/>
            </w:tcBorders>
            <w:vAlign w:val="center"/>
          </w:tcPr>
          <w:p w14:paraId="54D1BA20" w14:textId="77777777" w:rsidR="009E10D7" w:rsidRDefault="007B484A">
            <w:pPr>
              <w:widowControl w:val="0"/>
              <w:jc w:val="center"/>
              <w:rPr>
                <w:color w:val="000000"/>
                <w:sz w:val="18"/>
                <w:szCs w:val="18"/>
              </w:rPr>
            </w:pPr>
            <w:r>
              <w:rPr>
                <w:color w:val="000000"/>
                <w:sz w:val="18"/>
                <w:szCs w:val="18"/>
              </w:rPr>
              <w:t>10</w:t>
            </w:r>
          </w:p>
        </w:tc>
        <w:tc>
          <w:tcPr>
            <w:tcW w:w="1559" w:type="dxa"/>
            <w:tcBorders>
              <w:top w:val="single" w:sz="4" w:space="0" w:color="000000"/>
              <w:left w:val="single" w:sz="4" w:space="0" w:color="000000"/>
              <w:bottom w:val="single" w:sz="4" w:space="0" w:color="000000"/>
              <w:right w:val="single" w:sz="4" w:space="0" w:color="000000"/>
            </w:tcBorders>
            <w:vAlign w:val="center"/>
          </w:tcPr>
          <w:p w14:paraId="0CDE31A0" w14:textId="77777777" w:rsidR="009E10D7" w:rsidRDefault="009E10D7">
            <w:pPr>
              <w:widowControl w:val="0"/>
              <w:jc w:val="center"/>
              <w:rPr>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43226BFD" w14:textId="77777777" w:rsidR="009E10D7" w:rsidRDefault="009E10D7">
            <w:pPr>
              <w:widowControl w:val="0"/>
              <w:jc w:val="center"/>
              <w:rPr>
                <w:color w:val="000000"/>
                <w:sz w:val="18"/>
                <w:szCs w:val="18"/>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1A95B0D7" w14:textId="77777777" w:rsidR="009E10D7" w:rsidRDefault="009E10D7">
            <w:pPr>
              <w:widowControl w:val="0"/>
              <w:jc w:val="center"/>
              <w:rPr>
                <w:color w:val="000000"/>
                <w:sz w:val="18"/>
                <w:szCs w:val="18"/>
              </w:rPr>
            </w:pPr>
          </w:p>
        </w:tc>
        <w:tc>
          <w:tcPr>
            <w:tcW w:w="3119" w:type="dxa"/>
            <w:tcBorders>
              <w:top w:val="single" w:sz="4" w:space="0" w:color="000000"/>
              <w:left w:val="single" w:sz="4" w:space="0" w:color="000000"/>
              <w:bottom w:val="single" w:sz="4" w:space="0" w:color="000000"/>
              <w:right w:val="single" w:sz="4" w:space="0" w:color="000000"/>
            </w:tcBorders>
          </w:tcPr>
          <w:p w14:paraId="7BADD91B" w14:textId="77777777" w:rsidR="009E10D7" w:rsidRDefault="009E10D7">
            <w:pPr>
              <w:widowControl w:val="0"/>
              <w:rPr>
                <w:color w:val="000000"/>
                <w:sz w:val="18"/>
                <w:szCs w:val="18"/>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576ED911" w14:textId="77777777" w:rsidR="009E10D7" w:rsidRDefault="009E10D7">
            <w:pPr>
              <w:widowControl w:val="0"/>
              <w:rPr>
                <w:color w:val="000000"/>
                <w:sz w:val="18"/>
                <w:szCs w:val="18"/>
              </w:rPr>
            </w:pPr>
          </w:p>
        </w:tc>
      </w:tr>
      <w:tr w:rsidR="009E10D7" w14:paraId="20145FE5" w14:textId="77777777">
        <w:trPr>
          <w:cantSplit/>
          <w:trHeight w:val="293"/>
        </w:trPr>
        <w:tc>
          <w:tcPr>
            <w:tcW w:w="427" w:type="dxa"/>
            <w:tcBorders>
              <w:top w:val="single" w:sz="4" w:space="0" w:color="000000"/>
              <w:left w:val="single" w:sz="4" w:space="0" w:color="000000"/>
              <w:bottom w:val="single" w:sz="4" w:space="0" w:color="000000"/>
              <w:right w:val="single" w:sz="4" w:space="0" w:color="000000"/>
            </w:tcBorders>
            <w:vAlign w:val="center"/>
          </w:tcPr>
          <w:p w14:paraId="1F1A76B1" w14:textId="77777777" w:rsidR="009E10D7" w:rsidRDefault="007B484A">
            <w:pPr>
              <w:widowControl w:val="0"/>
              <w:jc w:val="center"/>
              <w:rPr>
                <w:color w:val="000000"/>
                <w:sz w:val="18"/>
                <w:szCs w:val="18"/>
              </w:rPr>
            </w:pPr>
            <w:r>
              <w:rPr>
                <w:color w:val="000000"/>
                <w:sz w:val="18"/>
                <w:szCs w:val="18"/>
              </w:rPr>
              <w:t>6.</w:t>
            </w:r>
          </w:p>
        </w:tc>
        <w:tc>
          <w:tcPr>
            <w:tcW w:w="2697" w:type="dxa"/>
            <w:tcBorders>
              <w:top w:val="single" w:sz="4" w:space="0" w:color="000000"/>
              <w:left w:val="single" w:sz="4" w:space="0" w:color="000000"/>
              <w:bottom w:val="single" w:sz="4" w:space="0" w:color="000000"/>
              <w:right w:val="single" w:sz="4" w:space="0" w:color="000000"/>
            </w:tcBorders>
            <w:vAlign w:val="center"/>
          </w:tcPr>
          <w:p w14:paraId="55482D0E" w14:textId="77777777" w:rsidR="009E10D7" w:rsidRDefault="007B484A">
            <w:pPr>
              <w:pStyle w:val="Tekstpodstawowy2"/>
              <w:widowControl w:val="0"/>
              <w:tabs>
                <w:tab w:val="left" w:pos="426"/>
              </w:tabs>
              <w:spacing w:after="0" w:line="240" w:lineRule="auto"/>
              <w:rPr>
                <w:bCs/>
                <w:color w:val="000000"/>
                <w:sz w:val="18"/>
                <w:szCs w:val="18"/>
              </w:rPr>
            </w:pPr>
            <w:r>
              <w:rPr>
                <w:bCs/>
                <w:color w:val="000000"/>
                <w:sz w:val="18"/>
                <w:szCs w:val="18"/>
                <w:lang w:eastAsia="zh-CN"/>
              </w:rPr>
              <w:t>Hematologiczna dla dorosłych</w:t>
            </w:r>
          </w:p>
        </w:tc>
        <w:tc>
          <w:tcPr>
            <w:tcW w:w="1555" w:type="dxa"/>
            <w:tcBorders>
              <w:top w:val="single" w:sz="4" w:space="0" w:color="000000"/>
              <w:left w:val="single" w:sz="4" w:space="0" w:color="000000"/>
              <w:bottom w:val="single" w:sz="4" w:space="0" w:color="000000"/>
              <w:right w:val="single" w:sz="4" w:space="0" w:color="000000"/>
            </w:tcBorders>
            <w:vAlign w:val="center"/>
          </w:tcPr>
          <w:p w14:paraId="4CF55A3C" w14:textId="77777777" w:rsidR="009E10D7" w:rsidRDefault="007B484A">
            <w:pPr>
              <w:widowControl w:val="0"/>
              <w:jc w:val="center"/>
              <w:rPr>
                <w:color w:val="000000"/>
                <w:sz w:val="18"/>
                <w:szCs w:val="18"/>
              </w:rPr>
            </w:pPr>
            <w:r>
              <w:rPr>
                <w:color w:val="000000"/>
                <w:sz w:val="18"/>
                <w:szCs w:val="18"/>
              </w:rPr>
              <w:t>30</w:t>
            </w:r>
          </w:p>
        </w:tc>
        <w:tc>
          <w:tcPr>
            <w:tcW w:w="1559" w:type="dxa"/>
            <w:tcBorders>
              <w:top w:val="single" w:sz="4" w:space="0" w:color="000000"/>
              <w:left w:val="single" w:sz="4" w:space="0" w:color="000000"/>
              <w:bottom w:val="single" w:sz="4" w:space="0" w:color="000000"/>
              <w:right w:val="single" w:sz="4" w:space="0" w:color="000000"/>
            </w:tcBorders>
            <w:vAlign w:val="center"/>
          </w:tcPr>
          <w:p w14:paraId="7B939C11" w14:textId="77777777" w:rsidR="009E10D7" w:rsidRDefault="009E10D7">
            <w:pPr>
              <w:widowControl w:val="0"/>
              <w:jc w:val="center"/>
              <w:rPr>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68D72412" w14:textId="77777777" w:rsidR="009E10D7" w:rsidRDefault="009E10D7">
            <w:pPr>
              <w:widowControl w:val="0"/>
              <w:jc w:val="center"/>
              <w:rPr>
                <w:color w:val="000000"/>
                <w:sz w:val="18"/>
                <w:szCs w:val="18"/>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208FB5F6" w14:textId="77777777" w:rsidR="009E10D7" w:rsidRDefault="009E10D7">
            <w:pPr>
              <w:widowControl w:val="0"/>
              <w:jc w:val="center"/>
              <w:rPr>
                <w:color w:val="000000"/>
                <w:sz w:val="18"/>
                <w:szCs w:val="18"/>
              </w:rPr>
            </w:pPr>
          </w:p>
        </w:tc>
        <w:tc>
          <w:tcPr>
            <w:tcW w:w="3119" w:type="dxa"/>
            <w:tcBorders>
              <w:top w:val="single" w:sz="4" w:space="0" w:color="000000"/>
              <w:left w:val="single" w:sz="4" w:space="0" w:color="000000"/>
              <w:bottom w:val="single" w:sz="4" w:space="0" w:color="000000"/>
              <w:right w:val="single" w:sz="4" w:space="0" w:color="000000"/>
            </w:tcBorders>
          </w:tcPr>
          <w:p w14:paraId="444455AA" w14:textId="77777777" w:rsidR="009E10D7" w:rsidRDefault="009E10D7">
            <w:pPr>
              <w:widowControl w:val="0"/>
              <w:jc w:val="center"/>
              <w:rPr>
                <w:color w:val="000000"/>
                <w:sz w:val="18"/>
                <w:szCs w:val="18"/>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0C97368C" w14:textId="77777777" w:rsidR="009E10D7" w:rsidRDefault="009E10D7">
            <w:pPr>
              <w:widowControl w:val="0"/>
              <w:rPr>
                <w:color w:val="000000"/>
                <w:sz w:val="18"/>
                <w:szCs w:val="18"/>
              </w:rPr>
            </w:pPr>
          </w:p>
        </w:tc>
      </w:tr>
      <w:tr w:rsidR="009E10D7" w14:paraId="2461AEB5" w14:textId="77777777">
        <w:trPr>
          <w:cantSplit/>
          <w:trHeight w:val="214"/>
        </w:trPr>
        <w:tc>
          <w:tcPr>
            <w:tcW w:w="427" w:type="dxa"/>
            <w:tcBorders>
              <w:top w:val="single" w:sz="4" w:space="0" w:color="000000"/>
              <w:left w:val="single" w:sz="4" w:space="0" w:color="000000"/>
              <w:bottom w:val="single" w:sz="4" w:space="0" w:color="000000"/>
              <w:right w:val="single" w:sz="4" w:space="0" w:color="000000"/>
            </w:tcBorders>
            <w:vAlign w:val="center"/>
          </w:tcPr>
          <w:p w14:paraId="48AF8F29" w14:textId="77777777" w:rsidR="009E10D7" w:rsidRDefault="007B484A">
            <w:pPr>
              <w:widowControl w:val="0"/>
              <w:jc w:val="center"/>
              <w:rPr>
                <w:color w:val="000000"/>
                <w:sz w:val="18"/>
                <w:szCs w:val="18"/>
              </w:rPr>
            </w:pPr>
            <w:r>
              <w:rPr>
                <w:color w:val="000000"/>
                <w:sz w:val="18"/>
                <w:szCs w:val="18"/>
              </w:rPr>
              <w:t>7.</w:t>
            </w:r>
          </w:p>
        </w:tc>
        <w:tc>
          <w:tcPr>
            <w:tcW w:w="2697" w:type="dxa"/>
            <w:tcBorders>
              <w:top w:val="single" w:sz="4" w:space="0" w:color="000000"/>
              <w:left w:val="single" w:sz="4" w:space="0" w:color="000000"/>
              <w:bottom w:val="single" w:sz="4" w:space="0" w:color="000000"/>
              <w:right w:val="single" w:sz="4" w:space="0" w:color="000000"/>
            </w:tcBorders>
            <w:vAlign w:val="center"/>
          </w:tcPr>
          <w:p w14:paraId="1213EFDD" w14:textId="77777777" w:rsidR="009E10D7" w:rsidRDefault="007B484A">
            <w:pPr>
              <w:pStyle w:val="Tekstpodstawowy2"/>
              <w:widowControl w:val="0"/>
              <w:tabs>
                <w:tab w:val="left" w:pos="426"/>
              </w:tabs>
              <w:spacing w:after="0" w:line="240" w:lineRule="auto"/>
              <w:rPr>
                <w:bCs/>
                <w:color w:val="000000"/>
                <w:sz w:val="18"/>
                <w:szCs w:val="18"/>
              </w:rPr>
            </w:pPr>
            <w:r>
              <w:rPr>
                <w:bCs/>
                <w:color w:val="000000"/>
                <w:sz w:val="18"/>
                <w:szCs w:val="18"/>
                <w:lang w:eastAsia="zh-CN"/>
              </w:rPr>
              <w:t>Hematologiczna dla dzieci</w:t>
            </w:r>
          </w:p>
        </w:tc>
        <w:tc>
          <w:tcPr>
            <w:tcW w:w="1555" w:type="dxa"/>
            <w:tcBorders>
              <w:top w:val="single" w:sz="4" w:space="0" w:color="000000"/>
              <w:left w:val="single" w:sz="4" w:space="0" w:color="000000"/>
              <w:bottom w:val="single" w:sz="4" w:space="0" w:color="000000"/>
              <w:right w:val="single" w:sz="4" w:space="0" w:color="000000"/>
            </w:tcBorders>
            <w:vAlign w:val="center"/>
          </w:tcPr>
          <w:p w14:paraId="21E5AE34" w14:textId="77777777" w:rsidR="009E10D7" w:rsidRDefault="007B484A">
            <w:pPr>
              <w:widowControl w:val="0"/>
              <w:jc w:val="center"/>
              <w:rPr>
                <w:color w:val="000000"/>
                <w:sz w:val="18"/>
                <w:szCs w:val="18"/>
              </w:rPr>
            </w:pPr>
            <w:r>
              <w:rPr>
                <w:color w:val="000000"/>
                <w:sz w:val="18"/>
                <w:szCs w:val="18"/>
              </w:rPr>
              <w:t>10</w:t>
            </w:r>
          </w:p>
        </w:tc>
        <w:tc>
          <w:tcPr>
            <w:tcW w:w="1559" w:type="dxa"/>
            <w:tcBorders>
              <w:top w:val="single" w:sz="4" w:space="0" w:color="000000"/>
              <w:left w:val="single" w:sz="4" w:space="0" w:color="000000"/>
              <w:bottom w:val="single" w:sz="4" w:space="0" w:color="000000"/>
              <w:right w:val="single" w:sz="4" w:space="0" w:color="000000"/>
            </w:tcBorders>
            <w:vAlign w:val="center"/>
          </w:tcPr>
          <w:p w14:paraId="0358CE38" w14:textId="77777777" w:rsidR="009E10D7" w:rsidRDefault="009E10D7">
            <w:pPr>
              <w:widowControl w:val="0"/>
              <w:jc w:val="center"/>
              <w:rPr>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00EBFF35" w14:textId="77777777" w:rsidR="009E10D7" w:rsidRDefault="009E10D7">
            <w:pPr>
              <w:widowControl w:val="0"/>
              <w:jc w:val="center"/>
              <w:rPr>
                <w:color w:val="000000"/>
                <w:sz w:val="18"/>
                <w:szCs w:val="18"/>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78AA44F4" w14:textId="77777777" w:rsidR="009E10D7" w:rsidRDefault="009E10D7">
            <w:pPr>
              <w:widowControl w:val="0"/>
              <w:jc w:val="center"/>
              <w:rPr>
                <w:color w:val="000000"/>
                <w:sz w:val="18"/>
                <w:szCs w:val="18"/>
              </w:rPr>
            </w:pPr>
          </w:p>
        </w:tc>
        <w:tc>
          <w:tcPr>
            <w:tcW w:w="3119" w:type="dxa"/>
            <w:tcBorders>
              <w:top w:val="single" w:sz="4" w:space="0" w:color="000000"/>
              <w:left w:val="single" w:sz="4" w:space="0" w:color="000000"/>
              <w:bottom w:val="single" w:sz="4" w:space="0" w:color="000000"/>
              <w:right w:val="single" w:sz="4" w:space="0" w:color="000000"/>
            </w:tcBorders>
          </w:tcPr>
          <w:p w14:paraId="37244764" w14:textId="77777777" w:rsidR="009E10D7" w:rsidRDefault="009E10D7">
            <w:pPr>
              <w:widowControl w:val="0"/>
              <w:jc w:val="center"/>
              <w:rPr>
                <w:color w:val="000000"/>
                <w:sz w:val="18"/>
                <w:szCs w:val="18"/>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05D3AB5C" w14:textId="77777777" w:rsidR="009E10D7" w:rsidRDefault="009E10D7">
            <w:pPr>
              <w:widowControl w:val="0"/>
              <w:rPr>
                <w:color w:val="000000"/>
                <w:sz w:val="18"/>
                <w:szCs w:val="18"/>
              </w:rPr>
            </w:pPr>
          </w:p>
        </w:tc>
      </w:tr>
      <w:tr w:rsidR="009E10D7" w14:paraId="643E5F2D" w14:textId="77777777">
        <w:trPr>
          <w:cantSplit/>
          <w:trHeight w:val="293"/>
        </w:trPr>
        <w:tc>
          <w:tcPr>
            <w:tcW w:w="427" w:type="dxa"/>
            <w:tcBorders>
              <w:top w:val="single" w:sz="4" w:space="0" w:color="000000"/>
              <w:left w:val="single" w:sz="4" w:space="0" w:color="000000"/>
              <w:bottom w:val="single" w:sz="4" w:space="0" w:color="000000"/>
              <w:right w:val="single" w:sz="4" w:space="0" w:color="000000"/>
            </w:tcBorders>
            <w:vAlign w:val="center"/>
          </w:tcPr>
          <w:p w14:paraId="527817C4" w14:textId="77777777" w:rsidR="009E10D7" w:rsidRDefault="007B484A">
            <w:pPr>
              <w:widowControl w:val="0"/>
              <w:jc w:val="center"/>
              <w:rPr>
                <w:color w:val="000000"/>
                <w:sz w:val="18"/>
                <w:szCs w:val="18"/>
              </w:rPr>
            </w:pPr>
            <w:r>
              <w:rPr>
                <w:color w:val="000000"/>
                <w:sz w:val="18"/>
                <w:szCs w:val="18"/>
              </w:rPr>
              <w:t>8.</w:t>
            </w:r>
          </w:p>
        </w:tc>
        <w:tc>
          <w:tcPr>
            <w:tcW w:w="2697" w:type="dxa"/>
            <w:tcBorders>
              <w:top w:val="single" w:sz="4" w:space="0" w:color="000000"/>
              <w:left w:val="single" w:sz="4" w:space="0" w:color="000000"/>
              <w:bottom w:val="single" w:sz="4" w:space="0" w:color="000000"/>
              <w:right w:val="single" w:sz="4" w:space="0" w:color="000000"/>
            </w:tcBorders>
            <w:vAlign w:val="center"/>
          </w:tcPr>
          <w:p w14:paraId="64349504" w14:textId="77777777" w:rsidR="009E10D7" w:rsidRDefault="007B484A">
            <w:pPr>
              <w:pStyle w:val="Tekstpodstawowy2"/>
              <w:widowControl w:val="0"/>
              <w:tabs>
                <w:tab w:val="left" w:pos="426"/>
              </w:tabs>
              <w:spacing w:after="0" w:line="240" w:lineRule="auto"/>
              <w:rPr>
                <w:bCs/>
                <w:color w:val="000000"/>
                <w:sz w:val="18"/>
                <w:szCs w:val="18"/>
                <w:lang w:eastAsia="zh-CN"/>
              </w:rPr>
            </w:pPr>
            <w:r>
              <w:rPr>
                <w:bCs/>
                <w:color w:val="000000"/>
                <w:sz w:val="18"/>
                <w:szCs w:val="18"/>
                <w:lang w:eastAsia="zh-CN"/>
              </w:rPr>
              <w:t>Kardiologiczna dla dzieci</w:t>
            </w:r>
          </w:p>
        </w:tc>
        <w:tc>
          <w:tcPr>
            <w:tcW w:w="1555" w:type="dxa"/>
            <w:tcBorders>
              <w:top w:val="single" w:sz="4" w:space="0" w:color="000000"/>
              <w:left w:val="single" w:sz="4" w:space="0" w:color="000000"/>
              <w:bottom w:val="single" w:sz="4" w:space="0" w:color="000000"/>
              <w:right w:val="single" w:sz="4" w:space="0" w:color="000000"/>
            </w:tcBorders>
            <w:vAlign w:val="center"/>
          </w:tcPr>
          <w:p w14:paraId="504599FC" w14:textId="77777777" w:rsidR="009E10D7" w:rsidRDefault="007B484A">
            <w:pPr>
              <w:widowControl w:val="0"/>
              <w:jc w:val="center"/>
              <w:rPr>
                <w:color w:val="000000"/>
                <w:sz w:val="18"/>
                <w:szCs w:val="18"/>
              </w:rPr>
            </w:pPr>
            <w:r>
              <w:rPr>
                <w:color w:val="000000"/>
                <w:sz w:val="18"/>
                <w:szCs w:val="18"/>
              </w:rPr>
              <w:t>15</w:t>
            </w:r>
          </w:p>
        </w:tc>
        <w:tc>
          <w:tcPr>
            <w:tcW w:w="1559" w:type="dxa"/>
            <w:tcBorders>
              <w:top w:val="single" w:sz="4" w:space="0" w:color="000000"/>
              <w:left w:val="single" w:sz="4" w:space="0" w:color="000000"/>
              <w:bottom w:val="single" w:sz="4" w:space="0" w:color="000000"/>
              <w:right w:val="single" w:sz="4" w:space="0" w:color="000000"/>
            </w:tcBorders>
            <w:vAlign w:val="center"/>
          </w:tcPr>
          <w:p w14:paraId="19314918" w14:textId="77777777" w:rsidR="009E10D7" w:rsidRDefault="009E10D7">
            <w:pPr>
              <w:widowControl w:val="0"/>
              <w:jc w:val="center"/>
              <w:rPr>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12CDCA74" w14:textId="77777777" w:rsidR="009E10D7" w:rsidRDefault="009E10D7">
            <w:pPr>
              <w:widowControl w:val="0"/>
              <w:jc w:val="center"/>
              <w:rPr>
                <w:color w:val="000000"/>
                <w:sz w:val="18"/>
                <w:szCs w:val="18"/>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7BDC8879" w14:textId="77777777" w:rsidR="009E10D7" w:rsidRDefault="009E10D7">
            <w:pPr>
              <w:widowControl w:val="0"/>
              <w:jc w:val="center"/>
              <w:rPr>
                <w:color w:val="000000"/>
                <w:sz w:val="18"/>
                <w:szCs w:val="18"/>
              </w:rPr>
            </w:pPr>
          </w:p>
        </w:tc>
        <w:tc>
          <w:tcPr>
            <w:tcW w:w="3119" w:type="dxa"/>
            <w:tcBorders>
              <w:top w:val="single" w:sz="4" w:space="0" w:color="000000"/>
              <w:left w:val="single" w:sz="4" w:space="0" w:color="000000"/>
              <w:bottom w:val="single" w:sz="4" w:space="0" w:color="000000"/>
              <w:right w:val="single" w:sz="4" w:space="0" w:color="000000"/>
            </w:tcBorders>
          </w:tcPr>
          <w:p w14:paraId="566C7CF9" w14:textId="77777777" w:rsidR="009E10D7" w:rsidRDefault="009E10D7">
            <w:pPr>
              <w:widowControl w:val="0"/>
              <w:jc w:val="center"/>
              <w:rPr>
                <w:color w:val="000000"/>
                <w:sz w:val="18"/>
                <w:szCs w:val="18"/>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1B032F68" w14:textId="77777777" w:rsidR="009E10D7" w:rsidRDefault="009E10D7">
            <w:pPr>
              <w:widowControl w:val="0"/>
              <w:jc w:val="center"/>
              <w:rPr>
                <w:color w:val="000000"/>
                <w:sz w:val="18"/>
                <w:szCs w:val="18"/>
              </w:rPr>
            </w:pPr>
          </w:p>
        </w:tc>
      </w:tr>
      <w:tr w:rsidR="009E10D7" w14:paraId="334202B0" w14:textId="77777777">
        <w:trPr>
          <w:cantSplit/>
          <w:trHeight w:val="293"/>
        </w:trPr>
        <w:tc>
          <w:tcPr>
            <w:tcW w:w="427" w:type="dxa"/>
            <w:tcBorders>
              <w:top w:val="single" w:sz="4" w:space="0" w:color="000000"/>
              <w:left w:val="single" w:sz="4" w:space="0" w:color="000000"/>
              <w:bottom w:val="single" w:sz="4" w:space="0" w:color="000000"/>
              <w:right w:val="single" w:sz="4" w:space="0" w:color="000000"/>
            </w:tcBorders>
            <w:vAlign w:val="center"/>
          </w:tcPr>
          <w:p w14:paraId="47D63C9B" w14:textId="77777777" w:rsidR="009E10D7" w:rsidRDefault="007B484A">
            <w:pPr>
              <w:widowControl w:val="0"/>
              <w:jc w:val="center"/>
              <w:rPr>
                <w:color w:val="000000"/>
                <w:sz w:val="18"/>
                <w:szCs w:val="18"/>
              </w:rPr>
            </w:pPr>
            <w:r>
              <w:rPr>
                <w:color w:val="000000"/>
                <w:sz w:val="18"/>
                <w:szCs w:val="18"/>
              </w:rPr>
              <w:t>9.</w:t>
            </w:r>
          </w:p>
        </w:tc>
        <w:tc>
          <w:tcPr>
            <w:tcW w:w="2697" w:type="dxa"/>
            <w:tcBorders>
              <w:top w:val="single" w:sz="4" w:space="0" w:color="000000"/>
              <w:left w:val="single" w:sz="4" w:space="0" w:color="000000"/>
              <w:bottom w:val="single" w:sz="4" w:space="0" w:color="000000"/>
              <w:right w:val="single" w:sz="4" w:space="0" w:color="000000"/>
            </w:tcBorders>
            <w:vAlign w:val="center"/>
          </w:tcPr>
          <w:p w14:paraId="00DFD86F" w14:textId="77777777" w:rsidR="009E10D7" w:rsidRDefault="007B484A">
            <w:pPr>
              <w:pStyle w:val="Tekstpodstawowy2"/>
              <w:widowControl w:val="0"/>
              <w:tabs>
                <w:tab w:val="left" w:pos="426"/>
              </w:tabs>
              <w:spacing w:after="0" w:line="240" w:lineRule="auto"/>
              <w:rPr>
                <w:bCs/>
                <w:color w:val="000000"/>
                <w:sz w:val="18"/>
                <w:szCs w:val="18"/>
                <w:lang w:eastAsia="zh-CN"/>
              </w:rPr>
            </w:pPr>
            <w:r>
              <w:rPr>
                <w:bCs/>
                <w:color w:val="000000"/>
                <w:sz w:val="18"/>
                <w:szCs w:val="18"/>
                <w:lang w:eastAsia="zh-CN"/>
              </w:rPr>
              <w:t>Kardiologiczna dla dorosłych</w:t>
            </w:r>
          </w:p>
        </w:tc>
        <w:tc>
          <w:tcPr>
            <w:tcW w:w="1555" w:type="dxa"/>
            <w:tcBorders>
              <w:top w:val="single" w:sz="4" w:space="0" w:color="000000"/>
              <w:left w:val="single" w:sz="4" w:space="0" w:color="000000"/>
              <w:bottom w:val="single" w:sz="4" w:space="0" w:color="000000"/>
              <w:right w:val="single" w:sz="4" w:space="0" w:color="000000"/>
            </w:tcBorders>
            <w:vAlign w:val="center"/>
          </w:tcPr>
          <w:p w14:paraId="267ED0CD" w14:textId="77777777" w:rsidR="009E10D7" w:rsidRDefault="007B484A">
            <w:pPr>
              <w:widowControl w:val="0"/>
              <w:jc w:val="center"/>
              <w:rPr>
                <w:color w:val="000000"/>
                <w:sz w:val="18"/>
                <w:szCs w:val="18"/>
              </w:rPr>
            </w:pPr>
            <w:r>
              <w:rPr>
                <w:color w:val="000000"/>
                <w:sz w:val="18"/>
                <w:szCs w:val="18"/>
              </w:rPr>
              <w:t>30</w:t>
            </w:r>
          </w:p>
        </w:tc>
        <w:tc>
          <w:tcPr>
            <w:tcW w:w="1559" w:type="dxa"/>
            <w:tcBorders>
              <w:top w:val="single" w:sz="4" w:space="0" w:color="000000"/>
              <w:left w:val="single" w:sz="4" w:space="0" w:color="000000"/>
              <w:bottom w:val="single" w:sz="4" w:space="0" w:color="000000"/>
              <w:right w:val="single" w:sz="4" w:space="0" w:color="000000"/>
            </w:tcBorders>
            <w:vAlign w:val="center"/>
          </w:tcPr>
          <w:p w14:paraId="6A1CFDF8" w14:textId="77777777" w:rsidR="009E10D7" w:rsidRDefault="009E10D7">
            <w:pPr>
              <w:widowControl w:val="0"/>
              <w:jc w:val="center"/>
              <w:rPr>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754812F5" w14:textId="77777777" w:rsidR="009E10D7" w:rsidRDefault="009E10D7">
            <w:pPr>
              <w:widowControl w:val="0"/>
              <w:jc w:val="center"/>
              <w:rPr>
                <w:color w:val="000000"/>
                <w:sz w:val="18"/>
                <w:szCs w:val="18"/>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690C2CE6" w14:textId="77777777" w:rsidR="009E10D7" w:rsidRDefault="009E10D7">
            <w:pPr>
              <w:widowControl w:val="0"/>
              <w:jc w:val="center"/>
              <w:rPr>
                <w:color w:val="000000"/>
                <w:sz w:val="18"/>
                <w:szCs w:val="18"/>
              </w:rPr>
            </w:pPr>
          </w:p>
        </w:tc>
        <w:tc>
          <w:tcPr>
            <w:tcW w:w="3119" w:type="dxa"/>
            <w:tcBorders>
              <w:top w:val="single" w:sz="4" w:space="0" w:color="000000"/>
              <w:left w:val="single" w:sz="4" w:space="0" w:color="000000"/>
              <w:bottom w:val="single" w:sz="4" w:space="0" w:color="000000"/>
              <w:right w:val="single" w:sz="4" w:space="0" w:color="000000"/>
            </w:tcBorders>
          </w:tcPr>
          <w:p w14:paraId="132362FA" w14:textId="77777777" w:rsidR="009E10D7" w:rsidRDefault="009E10D7">
            <w:pPr>
              <w:widowControl w:val="0"/>
              <w:jc w:val="center"/>
              <w:rPr>
                <w:color w:val="000000"/>
                <w:sz w:val="18"/>
                <w:szCs w:val="18"/>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4F98C81E" w14:textId="77777777" w:rsidR="009E10D7" w:rsidRDefault="009E10D7">
            <w:pPr>
              <w:widowControl w:val="0"/>
              <w:jc w:val="center"/>
              <w:rPr>
                <w:color w:val="000000"/>
                <w:sz w:val="18"/>
                <w:szCs w:val="18"/>
              </w:rPr>
            </w:pPr>
          </w:p>
        </w:tc>
      </w:tr>
      <w:tr w:rsidR="009E10D7" w14:paraId="34FAAD53" w14:textId="77777777">
        <w:trPr>
          <w:cantSplit/>
          <w:trHeight w:val="293"/>
        </w:trPr>
        <w:tc>
          <w:tcPr>
            <w:tcW w:w="427" w:type="dxa"/>
            <w:tcBorders>
              <w:top w:val="single" w:sz="4" w:space="0" w:color="000000"/>
              <w:left w:val="single" w:sz="4" w:space="0" w:color="000000"/>
              <w:bottom w:val="single" w:sz="4" w:space="0" w:color="000000"/>
              <w:right w:val="single" w:sz="4" w:space="0" w:color="000000"/>
            </w:tcBorders>
            <w:vAlign w:val="center"/>
          </w:tcPr>
          <w:p w14:paraId="066DE0F9" w14:textId="77777777" w:rsidR="009E10D7" w:rsidRDefault="007B484A">
            <w:pPr>
              <w:widowControl w:val="0"/>
              <w:jc w:val="center"/>
              <w:rPr>
                <w:color w:val="000000"/>
                <w:sz w:val="18"/>
                <w:szCs w:val="18"/>
              </w:rPr>
            </w:pPr>
            <w:r>
              <w:rPr>
                <w:color w:val="000000"/>
                <w:sz w:val="18"/>
                <w:szCs w:val="18"/>
              </w:rPr>
              <w:t>10.</w:t>
            </w:r>
          </w:p>
        </w:tc>
        <w:tc>
          <w:tcPr>
            <w:tcW w:w="2697" w:type="dxa"/>
            <w:tcBorders>
              <w:top w:val="single" w:sz="4" w:space="0" w:color="000000"/>
              <w:left w:val="single" w:sz="4" w:space="0" w:color="000000"/>
              <w:bottom w:val="single" w:sz="4" w:space="0" w:color="000000"/>
              <w:right w:val="single" w:sz="4" w:space="0" w:color="000000"/>
            </w:tcBorders>
            <w:vAlign w:val="center"/>
          </w:tcPr>
          <w:p w14:paraId="405C6B6D" w14:textId="77777777" w:rsidR="009E10D7" w:rsidRDefault="007B484A">
            <w:pPr>
              <w:pStyle w:val="Tekstpodstawowy2"/>
              <w:widowControl w:val="0"/>
              <w:tabs>
                <w:tab w:val="left" w:pos="426"/>
              </w:tabs>
              <w:spacing w:after="0" w:line="240" w:lineRule="auto"/>
              <w:rPr>
                <w:bCs/>
                <w:color w:val="000000"/>
                <w:sz w:val="18"/>
                <w:szCs w:val="18"/>
                <w:lang w:eastAsia="zh-CN"/>
              </w:rPr>
            </w:pPr>
            <w:r>
              <w:rPr>
                <w:bCs/>
                <w:color w:val="000000"/>
                <w:sz w:val="18"/>
                <w:szCs w:val="18"/>
                <w:lang w:eastAsia="zh-CN"/>
              </w:rPr>
              <w:t>Neurochirurgiczna</w:t>
            </w:r>
          </w:p>
        </w:tc>
        <w:tc>
          <w:tcPr>
            <w:tcW w:w="1555" w:type="dxa"/>
            <w:tcBorders>
              <w:top w:val="single" w:sz="4" w:space="0" w:color="000000"/>
              <w:left w:val="single" w:sz="4" w:space="0" w:color="000000"/>
              <w:bottom w:val="single" w:sz="4" w:space="0" w:color="000000"/>
              <w:right w:val="single" w:sz="4" w:space="0" w:color="000000"/>
            </w:tcBorders>
            <w:vAlign w:val="center"/>
          </w:tcPr>
          <w:p w14:paraId="34920C91" w14:textId="77777777" w:rsidR="009E10D7" w:rsidRDefault="007B484A">
            <w:pPr>
              <w:widowControl w:val="0"/>
              <w:jc w:val="center"/>
              <w:rPr>
                <w:color w:val="000000"/>
                <w:sz w:val="18"/>
                <w:szCs w:val="18"/>
              </w:rPr>
            </w:pPr>
            <w:r>
              <w:rPr>
                <w:color w:val="000000"/>
                <w:sz w:val="18"/>
                <w:szCs w:val="18"/>
              </w:rPr>
              <w:t>40</w:t>
            </w:r>
          </w:p>
        </w:tc>
        <w:tc>
          <w:tcPr>
            <w:tcW w:w="1559" w:type="dxa"/>
            <w:tcBorders>
              <w:top w:val="single" w:sz="4" w:space="0" w:color="000000"/>
              <w:left w:val="single" w:sz="4" w:space="0" w:color="000000"/>
              <w:bottom w:val="single" w:sz="4" w:space="0" w:color="000000"/>
              <w:right w:val="single" w:sz="4" w:space="0" w:color="000000"/>
            </w:tcBorders>
            <w:vAlign w:val="center"/>
          </w:tcPr>
          <w:p w14:paraId="61F8D397" w14:textId="77777777" w:rsidR="009E10D7" w:rsidRDefault="009E10D7">
            <w:pPr>
              <w:widowControl w:val="0"/>
              <w:jc w:val="center"/>
              <w:rPr>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21DA3B8C" w14:textId="77777777" w:rsidR="009E10D7" w:rsidRDefault="009E10D7">
            <w:pPr>
              <w:widowControl w:val="0"/>
              <w:jc w:val="center"/>
              <w:rPr>
                <w:color w:val="000000"/>
                <w:sz w:val="18"/>
                <w:szCs w:val="18"/>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4C2B2EB8" w14:textId="77777777" w:rsidR="009E10D7" w:rsidRDefault="009E10D7">
            <w:pPr>
              <w:widowControl w:val="0"/>
              <w:jc w:val="center"/>
              <w:rPr>
                <w:color w:val="000000"/>
                <w:sz w:val="18"/>
                <w:szCs w:val="18"/>
              </w:rPr>
            </w:pPr>
          </w:p>
        </w:tc>
        <w:tc>
          <w:tcPr>
            <w:tcW w:w="3119" w:type="dxa"/>
            <w:tcBorders>
              <w:top w:val="single" w:sz="4" w:space="0" w:color="000000"/>
              <w:left w:val="single" w:sz="4" w:space="0" w:color="000000"/>
              <w:bottom w:val="single" w:sz="4" w:space="0" w:color="000000"/>
              <w:right w:val="single" w:sz="4" w:space="0" w:color="000000"/>
            </w:tcBorders>
          </w:tcPr>
          <w:p w14:paraId="2FAC1FE9" w14:textId="77777777" w:rsidR="009E10D7" w:rsidRDefault="009E10D7">
            <w:pPr>
              <w:widowControl w:val="0"/>
              <w:jc w:val="center"/>
              <w:rPr>
                <w:color w:val="000000"/>
                <w:sz w:val="18"/>
                <w:szCs w:val="18"/>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79510A07" w14:textId="77777777" w:rsidR="009E10D7" w:rsidRDefault="009E10D7">
            <w:pPr>
              <w:widowControl w:val="0"/>
              <w:jc w:val="center"/>
              <w:rPr>
                <w:color w:val="000000"/>
                <w:sz w:val="18"/>
                <w:szCs w:val="18"/>
              </w:rPr>
            </w:pPr>
          </w:p>
        </w:tc>
      </w:tr>
      <w:tr w:rsidR="009E10D7" w14:paraId="2272FD2F" w14:textId="77777777">
        <w:trPr>
          <w:cantSplit/>
          <w:trHeight w:val="293"/>
        </w:trPr>
        <w:tc>
          <w:tcPr>
            <w:tcW w:w="427" w:type="dxa"/>
            <w:tcBorders>
              <w:top w:val="single" w:sz="4" w:space="0" w:color="000000"/>
              <w:left w:val="single" w:sz="4" w:space="0" w:color="000000"/>
              <w:bottom w:val="single" w:sz="4" w:space="0" w:color="000000"/>
              <w:right w:val="single" w:sz="4" w:space="0" w:color="000000"/>
            </w:tcBorders>
            <w:vAlign w:val="center"/>
          </w:tcPr>
          <w:p w14:paraId="0FD80985" w14:textId="77777777" w:rsidR="009E10D7" w:rsidRDefault="007B484A">
            <w:pPr>
              <w:widowControl w:val="0"/>
              <w:jc w:val="center"/>
              <w:rPr>
                <w:color w:val="000000"/>
                <w:sz w:val="18"/>
                <w:szCs w:val="18"/>
              </w:rPr>
            </w:pPr>
            <w:r>
              <w:rPr>
                <w:color w:val="000000"/>
                <w:sz w:val="18"/>
                <w:szCs w:val="18"/>
              </w:rPr>
              <w:t>11.</w:t>
            </w:r>
          </w:p>
        </w:tc>
        <w:tc>
          <w:tcPr>
            <w:tcW w:w="2697" w:type="dxa"/>
            <w:tcBorders>
              <w:top w:val="single" w:sz="4" w:space="0" w:color="000000"/>
              <w:left w:val="single" w:sz="4" w:space="0" w:color="000000"/>
              <w:bottom w:val="single" w:sz="4" w:space="0" w:color="000000"/>
              <w:right w:val="single" w:sz="4" w:space="0" w:color="000000"/>
            </w:tcBorders>
            <w:vAlign w:val="center"/>
          </w:tcPr>
          <w:p w14:paraId="6DF1E7EA" w14:textId="77777777" w:rsidR="009E10D7" w:rsidRDefault="007B484A">
            <w:pPr>
              <w:pStyle w:val="Tekstpodstawowy2"/>
              <w:widowControl w:val="0"/>
              <w:tabs>
                <w:tab w:val="left" w:pos="426"/>
              </w:tabs>
              <w:spacing w:after="0" w:line="240" w:lineRule="auto"/>
              <w:rPr>
                <w:bCs/>
                <w:color w:val="000000"/>
                <w:sz w:val="18"/>
                <w:szCs w:val="18"/>
                <w:lang w:eastAsia="zh-CN"/>
              </w:rPr>
            </w:pPr>
            <w:r>
              <w:rPr>
                <w:bCs/>
                <w:color w:val="000000"/>
                <w:sz w:val="18"/>
                <w:szCs w:val="18"/>
              </w:rPr>
              <w:t>Neurologiczna dla dzieci</w:t>
            </w:r>
          </w:p>
        </w:tc>
        <w:tc>
          <w:tcPr>
            <w:tcW w:w="1555" w:type="dxa"/>
            <w:tcBorders>
              <w:top w:val="single" w:sz="4" w:space="0" w:color="000000"/>
              <w:left w:val="single" w:sz="4" w:space="0" w:color="000000"/>
              <w:bottom w:val="single" w:sz="4" w:space="0" w:color="000000"/>
              <w:right w:val="single" w:sz="4" w:space="0" w:color="000000"/>
            </w:tcBorders>
            <w:vAlign w:val="center"/>
          </w:tcPr>
          <w:p w14:paraId="745AE97A" w14:textId="77777777" w:rsidR="009E10D7" w:rsidRDefault="007B484A">
            <w:pPr>
              <w:widowControl w:val="0"/>
              <w:jc w:val="center"/>
              <w:rPr>
                <w:color w:val="000000"/>
                <w:sz w:val="18"/>
                <w:szCs w:val="18"/>
              </w:rPr>
            </w:pPr>
            <w:r>
              <w:rPr>
                <w:color w:val="000000"/>
                <w:sz w:val="18"/>
                <w:szCs w:val="18"/>
              </w:rPr>
              <w:t>40</w:t>
            </w:r>
          </w:p>
        </w:tc>
        <w:tc>
          <w:tcPr>
            <w:tcW w:w="1559" w:type="dxa"/>
            <w:tcBorders>
              <w:top w:val="single" w:sz="4" w:space="0" w:color="000000"/>
              <w:left w:val="single" w:sz="4" w:space="0" w:color="000000"/>
              <w:bottom w:val="single" w:sz="4" w:space="0" w:color="000000"/>
              <w:right w:val="single" w:sz="4" w:space="0" w:color="000000"/>
            </w:tcBorders>
            <w:vAlign w:val="center"/>
          </w:tcPr>
          <w:p w14:paraId="5EBBD5B2" w14:textId="77777777" w:rsidR="009E10D7" w:rsidRDefault="009E10D7">
            <w:pPr>
              <w:widowControl w:val="0"/>
              <w:jc w:val="center"/>
              <w:rPr>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6701E88D" w14:textId="77777777" w:rsidR="009E10D7" w:rsidRDefault="009E10D7">
            <w:pPr>
              <w:widowControl w:val="0"/>
              <w:jc w:val="center"/>
              <w:rPr>
                <w:color w:val="000000"/>
                <w:sz w:val="18"/>
                <w:szCs w:val="18"/>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4F434FB9" w14:textId="77777777" w:rsidR="009E10D7" w:rsidRDefault="009E10D7">
            <w:pPr>
              <w:widowControl w:val="0"/>
              <w:jc w:val="center"/>
              <w:rPr>
                <w:color w:val="000000"/>
                <w:sz w:val="18"/>
                <w:szCs w:val="18"/>
              </w:rPr>
            </w:pPr>
          </w:p>
        </w:tc>
        <w:tc>
          <w:tcPr>
            <w:tcW w:w="3119" w:type="dxa"/>
            <w:tcBorders>
              <w:top w:val="single" w:sz="4" w:space="0" w:color="000000"/>
              <w:left w:val="single" w:sz="4" w:space="0" w:color="000000"/>
              <w:bottom w:val="single" w:sz="4" w:space="0" w:color="000000"/>
              <w:right w:val="single" w:sz="4" w:space="0" w:color="000000"/>
            </w:tcBorders>
          </w:tcPr>
          <w:p w14:paraId="645658A0" w14:textId="77777777" w:rsidR="009E10D7" w:rsidRDefault="009E10D7">
            <w:pPr>
              <w:widowControl w:val="0"/>
              <w:jc w:val="center"/>
              <w:rPr>
                <w:color w:val="000000"/>
                <w:sz w:val="18"/>
                <w:szCs w:val="18"/>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5F92EBF5" w14:textId="77777777" w:rsidR="009E10D7" w:rsidRDefault="009E10D7">
            <w:pPr>
              <w:widowControl w:val="0"/>
              <w:jc w:val="center"/>
              <w:rPr>
                <w:color w:val="000000"/>
                <w:sz w:val="18"/>
                <w:szCs w:val="18"/>
              </w:rPr>
            </w:pPr>
          </w:p>
        </w:tc>
      </w:tr>
      <w:tr w:rsidR="009E10D7" w14:paraId="75C1DDC4" w14:textId="77777777">
        <w:trPr>
          <w:cantSplit/>
          <w:trHeight w:val="293"/>
        </w:trPr>
        <w:tc>
          <w:tcPr>
            <w:tcW w:w="427" w:type="dxa"/>
            <w:tcBorders>
              <w:top w:val="single" w:sz="4" w:space="0" w:color="000000"/>
              <w:left w:val="single" w:sz="4" w:space="0" w:color="000000"/>
              <w:bottom w:val="single" w:sz="4" w:space="0" w:color="000000"/>
              <w:right w:val="single" w:sz="4" w:space="0" w:color="000000"/>
            </w:tcBorders>
            <w:vAlign w:val="center"/>
          </w:tcPr>
          <w:p w14:paraId="3067AC1F" w14:textId="77777777" w:rsidR="009E10D7" w:rsidRDefault="007B484A">
            <w:pPr>
              <w:widowControl w:val="0"/>
              <w:jc w:val="center"/>
              <w:rPr>
                <w:color w:val="000000"/>
                <w:sz w:val="18"/>
                <w:szCs w:val="18"/>
              </w:rPr>
            </w:pPr>
            <w:r>
              <w:rPr>
                <w:color w:val="000000"/>
                <w:sz w:val="18"/>
                <w:szCs w:val="18"/>
              </w:rPr>
              <w:t>12.</w:t>
            </w:r>
          </w:p>
        </w:tc>
        <w:tc>
          <w:tcPr>
            <w:tcW w:w="2697" w:type="dxa"/>
            <w:tcBorders>
              <w:top w:val="single" w:sz="4" w:space="0" w:color="000000"/>
              <w:left w:val="single" w:sz="4" w:space="0" w:color="000000"/>
              <w:bottom w:val="single" w:sz="4" w:space="0" w:color="000000"/>
              <w:right w:val="single" w:sz="4" w:space="0" w:color="000000"/>
            </w:tcBorders>
            <w:vAlign w:val="center"/>
          </w:tcPr>
          <w:p w14:paraId="1442F602" w14:textId="77777777" w:rsidR="009E10D7" w:rsidRDefault="007B484A">
            <w:pPr>
              <w:pStyle w:val="Tekstpodstawowy2"/>
              <w:widowControl w:val="0"/>
              <w:tabs>
                <w:tab w:val="left" w:pos="426"/>
              </w:tabs>
              <w:spacing w:after="0" w:line="240" w:lineRule="auto"/>
              <w:rPr>
                <w:bCs/>
                <w:color w:val="000000"/>
                <w:sz w:val="18"/>
                <w:szCs w:val="18"/>
                <w:lang w:eastAsia="zh-CN"/>
              </w:rPr>
            </w:pPr>
            <w:r>
              <w:rPr>
                <w:bCs/>
                <w:color w:val="000000"/>
                <w:sz w:val="18"/>
                <w:szCs w:val="18"/>
                <w:lang w:eastAsia="zh-CN"/>
              </w:rPr>
              <w:t>Psychiatryczna dla dzieci</w:t>
            </w:r>
          </w:p>
        </w:tc>
        <w:tc>
          <w:tcPr>
            <w:tcW w:w="1555" w:type="dxa"/>
            <w:tcBorders>
              <w:top w:val="single" w:sz="4" w:space="0" w:color="000000"/>
              <w:left w:val="single" w:sz="4" w:space="0" w:color="000000"/>
              <w:bottom w:val="single" w:sz="4" w:space="0" w:color="000000"/>
              <w:right w:val="single" w:sz="4" w:space="0" w:color="000000"/>
            </w:tcBorders>
            <w:vAlign w:val="center"/>
          </w:tcPr>
          <w:p w14:paraId="67E46EE9" w14:textId="77777777" w:rsidR="009E10D7" w:rsidRDefault="007B484A">
            <w:pPr>
              <w:widowControl w:val="0"/>
              <w:jc w:val="center"/>
              <w:rPr>
                <w:color w:val="000000"/>
                <w:sz w:val="18"/>
                <w:szCs w:val="18"/>
              </w:rPr>
            </w:pPr>
            <w:r>
              <w:rPr>
                <w:color w:val="000000"/>
                <w:sz w:val="18"/>
                <w:szCs w:val="18"/>
              </w:rPr>
              <w:t>30</w:t>
            </w:r>
          </w:p>
        </w:tc>
        <w:tc>
          <w:tcPr>
            <w:tcW w:w="1559" w:type="dxa"/>
            <w:tcBorders>
              <w:top w:val="single" w:sz="4" w:space="0" w:color="000000"/>
              <w:left w:val="single" w:sz="4" w:space="0" w:color="000000"/>
              <w:bottom w:val="single" w:sz="4" w:space="0" w:color="000000"/>
              <w:right w:val="single" w:sz="4" w:space="0" w:color="000000"/>
            </w:tcBorders>
            <w:vAlign w:val="center"/>
          </w:tcPr>
          <w:p w14:paraId="417FC5B9" w14:textId="77777777" w:rsidR="009E10D7" w:rsidRDefault="009E10D7">
            <w:pPr>
              <w:widowControl w:val="0"/>
              <w:jc w:val="center"/>
              <w:rPr>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5DD12551" w14:textId="77777777" w:rsidR="009E10D7" w:rsidRDefault="009E10D7">
            <w:pPr>
              <w:widowControl w:val="0"/>
              <w:jc w:val="center"/>
              <w:rPr>
                <w:color w:val="000000"/>
                <w:sz w:val="18"/>
                <w:szCs w:val="18"/>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3B918FD5" w14:textId="77777777" w:rsidR="009E10D7" w:rsidRDefault="009E10D7">
            <w:pPr>
              <w:widowControl w:val="0"/>
              <w:jc w:val="center"/>
              <w:rPr>
                <w:color w:val="000000"/>
                <w:sz w:val="18"/>
                <w:szCs w:val="18"/>
              </w:rPr>
            </w:pPr>
          </w:p>
        </w:tc>
        <w:tc>
          <w:tcPr>
            <w:tcW w:w="3119" w:type="dxa"/>
            <w:tcBorders>
              <w:top w:val="single" w:sz="4" w:space="0" w:color="000000"/>
              <w:left w:val="single" w:sz="4" w:space="0" w:color="000000"/>
              <w:bottom w:val="single" w:sz="4" w:space="0" w:color="000000"/>
              <w:right w:val="single" w:sz="4" w:space="0" w:color="000000"/>
            </w:tcBorders>
          </w:tcPr>
          <w:p w14:paraId="5A47BE70" w14:textId="77777777" w:rsidR="009E10D7" w:rsidRDefault="009E10D7">
            <w:pPr>
              <w:widowControl w:val="0"/>
              <w:jc w:val="center"/>
              <w:rPr>
                <w:color w:val="000000"/>
                <w:sz w:val="18"/>
                <w:szCs w:val="18"/>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0D61A349" w14:textId="77777777" w:rsidR="009E10D7" w:rsidRDefault="009E10D7">
            <w:pPr>
              <w:widowControl w:val="0"/>
              <w:jc w:val="center"/>
              <w:rPr>
                <w:color w:val="000000"/>
                <w:sz w:val="18"/>
                <w:szCs w:val="18"/>
              </w:rPr>
            </w:pPr>
          </w:p>
        </w:tc>
      </w:tr>
      <w:tr w:rsidR="009E10D7" w14:paraId="30DCA572" w14:textId="77777777">
        <w:trPr>
          <w:cantSplit/>
          <w:trHeight w:val="293"/>
        </w:trPr>
        <w:tc>
          <w:tcPr>
            <w:tcW w:w="427" w:type="dxa"/>
            <w:tcBorders>
              <w:top w:val="single" w:sz="4" w:space="0" w:color="000000"/>
              <w:left w:val="single" w:sz="4" w:space="0" w:color="000000"/>
              <w:bottom w:val="single" w:sz="4" w:space="0" w:color="000000"/>
              <w:right w:val="single" w:sz="4" w:space="0" w:color="000000"/>
            </w:tcBorders>
            <w:vAlign w:val="center"/>
          </w:tcPr>
          <w:p w14:paraId="29659586" w14:textId="77777777" w:rsidR="009E10D7" w:rsidRDefault="007B484A">
            <w:pPr>
              <w:widowControl w:val="0"/>
              <w:jc w:val="center"/>
              <w:rPr>
                <w:color w:val="000000"/>
                <w:sz w:val="18"/>
                <w:szCs w:val="18"/>
              </w:rPr>
            </w:pPr>
            <w:r>
              <w:rPr>
                <w:color w:val="000000"/>
                <w:sz w:val="18"/>
                <w:szCs w:val="18"/>
              </w:rPr>
              <w:t>13.</w:t>
            </w:r>
          </w:p>
        </w:tc>
        <w:tc>
          <w:tcPr>
            <w:tcW w:w="2697" w:type="dxa"/>
            <w:tcBorders>
              <w:top w:val="single" w:sz="4" w:space="0" w:color="000000"/>
              <w:left w:val="single" w:sz="4" w:space="0" w:color="000000"/>
              <w:bottom w:val="single" w:sz="4" w:space="0" w:color="000000"/>
              <w:right w:val="single" w:sz="4" w:space="0" w:color="000000"/>
            </w:tcBorders>
            <w:vAlign w:val="center"/>
          </w:tcPr>
          <w:p w14:paraId="3926101E" w14:textId="77777777" w:rsidR="009E10D7" w:rsidRDefault="007B484A">
            <w:pPr>
              <w:pStyle w:val="Tekstpodstawowy2"/>
              <w:widowControl w:val="0"/>
              <w:tabs>
                <w:tab w:val="left" w:pos="426"/>
              </w:tabs>
              <w:spacing w:after="0" w:line="240" w:lineRule="auto"/>
              <w:rPr>
                <w:bCs/>
                <w:color w:val="000000"/>
                <w:sz w:val="18"/>
                <w:szCs w:val="18"/>
                <w:lang w:eastAsia="zh-CN"/>
              </w:rPr>
            </w:pPr>
            <w:r>
              <w:rPr>
                <w:bCs/>
                <w:color w:val="000000"/>
                <w:sz w:val="18"/>
                <w:szCs w:val="18"/>
                <w:lang w:eastAsia="zh-CN"/>
              </w:rPr>
              <w:t>Pulmonologiczna dla dorosłych</w:t>
            </w:r>
          </w:p>
        </w:tc>
        <w:tc>
          <w:tcPr>
            <w:tcW w:w="1555" w:type="dxa"/>
            <w:tcBorders>
              <w:top w:val="single" w:sz="4" w:space="0" w:color="000000"/>
              <w:left w:val="single" w:sz="4" w:space="0" w:color="000000"/>
              <w:bottom w:val="single" w:sz="4" w:space="0" w:color="000000"/>
              <w:right w:val="single" w:sz="4" w:space="0" w:color="000000"/>
            </w:tcBorders>
            <w:vAlign w:val="center"/>
          </w:tcPr>
          <w:p w14:paraId="044531F5" w14:textId="77777777" w:rsidR="009E10D7" w:rsidRDefault="007B484A">
            <w:pPr>
              <w:widowControl w:val="0"/>
              <w:jc w:val="center"/>
              <w:rPr>
                <w:color w:val="000000"/>
                <w:sz w:val="18"/>
                <w:szCs w:val="18"/>
              </w:rPr>
            </w:pPr>
            <w:r>
              <w:rPr>
                <w:color w:val="000000"/>
                <w:sz w:val="18"/>
                <w:szCs w:val="18"/>
              </w:rPr>
              <w:t>50</w:t>
            </w:r>
          </w:p>
        </w:tc>
        <w:tc>
          <w:tcPr>
            <w:tcW w:w="1559" w:type="dxa"/>
            <w:tcBorders>
              <w:top w:val="single" w:sz="4" w:space="0" w:color="000000"/>
              <w:left w:val="single" w:sz="4" w:space="0" w:color="000000"/>
              <w:bottom w:val="single" w:sz="4" w:space="0" w:color="000000"/>
              <w:right w:val="single" w:sz="4" w:space="0" w:color="000000"/>
            </w:tcBorders>
            <w:vAlign w:val="center"/>
          </w:tcPr>
          <w:p w14:paraId="6D9A3C6C" w14:textId="77777777" w:rsidR="009E10D7" w:rsidRDefault="009E10D7">
            <w:pPr>
              <w:widowControl w:val="0"/>
              <w:jc w:val="center"/>
              <w:rPr>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510CF2D2" w14:textId="77777777" w:rsidR="009E10D7" w:rsidRDefault="009E10D7">
            <w:pPr>
              <w:widowControl w:val="0"/>
              <w:jc w:val="center"/>
              <w:rPr>
                <w:color w:val="000000"/>
                <w:sz w:val="18"/>
                <w:szCs w:val="18"/>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78CC383B" w14:textId="77777777" w:rsidR="009E10D7" w:rsidRDefault="009E10D7">
            <w:pPr>
              <w:widowControl w:val="0"/>
              <w:jc w:val="center"/>
              <w:rPr>
                <w:color w:val="000000"/>
                <w:sz w:val="18"/>
                <w:szCs w:val="18"/>
              </w:rPr>
            </w:pPr>
          </w:p>
        </w:tc>
        <w:tc>
          <w:tcPr>
            <w:tcW w:w="3119" w:type="dxa"/>
            <w:tcBorders>
              <w:top w:val="single" w:sz="4" w:space="0" w:color="000000"/>
              <w:left w:val="single" w:sz="4" w:space="0" w:color="000000"/>
              <w:bottom w:val="single" w:sz="4" w:space="0" w:color="000000"/>
              <w:right w:val="single" w:sz="4" w:space="0" w:color="000000"/>
            </w:tcBorders>
          </w:tcPr>
          <w:p w14:paraId="4D961662" w14:textId="77777777" w:rsidR="009E10D7" w:rsidRDefault="009E10D7">
            <w:pPr>
              <w:widowControl w:val="0"/>
              <w:jc w:val="center"/>
              <w:rPr>
                <w:color w:val="000000"/>
                <w:sz w:val="18"/>
                <w:szCs w:val="18"/>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11E59D9F" w14:textId="77777777" w:rsidR="009E10D7" w:rsidRDefault="009E10D7">
            <w:pPr>
              <w:widowControl w:val="0"/>
              <w:jc w:val="center"/>
              <w:rPr>
                <w:color w:val="000000"/>
                <w:sz w:val="18"/>
                <w:szCs w:val="18"/>
              </w:rPr>
            </w:pPr>
          </w:p>
        </w:tc>
      </w:tr>
      <w:tr w:rsidR="009E10D7" w14:paraId="295D03F2" w14:textId="77777777">
        <w:trPr>
          <w:cantSplit/>
          <w:trHeight w:val="293"/>
        </w:trPr>
        <w:tc>
          <w:tcPr>
            <w:tcW w:w="427" w:type="dxa"/>
            <w:tcBorders>
              <w:top w:val="single" w:sz="4" w:space="0" w:color="000000"/>
              <w:left w:val="single" w:sz="4" w:space="0" w:color="000000"/>
              <w:bottom w:val="single" w:sz="4" w:space="0" w:color="000000"/>
              <w:right w:val="single" w:sz="4" w:space="0" w:color="000000"/>
            </w:tcBorders>
            <w:vAlign w:val="center"/>
          </w:tcPr>
          <w:p w14:paraId="1BC3C13C" w14:textId="77777777" w:rsidR="009E10D7" w:rsidRDefault="007B484A">
            <w:pPr>
              <w:widowControl w:val="0"/>
              <w:jc w:val="center"/>
              <w:rPr>
                <w:color w:val="000000"/>
                <w:sz w:val="18"/>
                <w:szCs w:val="18"/>
              </w:rPr>
            </w:pPr>
            <w:r>
              <w:rPr>
                <w:color w:val="000000"/>
                <w:sz w:val="18"/>
                <w:szCs w:val="18"/>
              </w:rPr>
              <w:t>14.</w:t>
            </w:r>
          </w:p>
        </w:tc>
        <w:tc>
          <w:tcPr>
            <w:tcW w:w="2697" w:type="dxa"/>
            <w:tcBorders>
              <w:top w:val="single" w:sz="4" w:space="0" w:color="000000"/>
              <w:left w:val="single" w:sz="4" w:space="0" w:color="000000"/>
              <w:bottom w:val="single" w:sz="4" w:space="0" w:color="000000"/>
              <w:right w:val="single" w:sz="4" w:space="0" w:color="000000"/>
            </w:tcBorders>
            <w:vAlign w:val="center"/>
          </w:tcPr>
          <w:p w14:paraId="3FD8E4D4" w14:textId="77777777" w:rsidR="009E10D7" w:rsidRDefault="007B484A">
            <w:pPr>
              <w:pStyle w:val="Tekstpodstawowy2"/>
              <w:widowControl w:val="0"/>
              <w:tabs>
                <w:tab w:val="left" w:pos="426"/>
              </w:tabs>
              <w:spacing w:after="0" w:line="240" w:lineRule="auto"/>
              <w:rPr>
                <w:bCs/>
                <w:color w:val="000000"/>
                <w:sz w:val="18"/>
                <w:szCs w:val="18"/>
                <w:lang w:eastAsia="zh-CN"/>
              </w:rPr>
            </w:pPr>
            <w:r>
              <w:rPr>
                <w:bCs/>
                <w:color w:val="000000"/>
                <w:sz w:val="18"/>
                <w:szCs w:val="18"/>
              </w:rPr>
              <w:t>Cukrzycowa dla dzieci</w:t>
            </w:r>
          </w:p>
        </w:tc>
        <w:tc>
          <w:tcPr>
            <w:tcW w:w="1555" w:type="dxa"/>
            <w:tcBorders>
              <w:top w:val="single" w:sz="4" w:space="0" w:color="000000"/>
              <w:left w:val="single" w:sz="4" w:space="0" w:color="000000"/>
              <w:bottom w:val="single" w:sz="4" w:space="0" w:color="000000"/>
              <w:right w:val="single" w:sz="4" w:space="0" w:color="000000"/>
            </w:tcBorders>
            <w:vAlign w:val="center"/>
          </w:tcPr>
          <w:p w14:paraId="7ECF5E2C" w14:textId="77777777" w:rsidR="009E10D7" w:rsidRDefault="007B484A">
            <w:pPr>
              <w:widowControl w:val="0"/>
              <w:jc w:val="center"/>
              <w:rPr>
                <w:color w:val="000000"/>
                <w:sz w:val="18"/>
                <w:szCs w:val="18"/>
              </w:rPr>
            </w:pPr>
            <w:r>
              <w:rPr>
                <w:color w:val="000000"/>
                <w:sz w:val="18"/>
                <w:szCs w:val="18"/>
              </w:rPr>
              <w:t>10</w:t>
            </w:r>
          </w:p>
        </w:tc>
        <w:tc>
          <w:tcPr>
            <w:tcW w:w="1559" w:type="dxa"/>
            <w:tcBorders>
              <w:top w:val="single" w:sz="4" w:space="0" w:color="000000"/>
              <w:left w:val="single" w:sz="4" w:space="0" w:color="000000"/>
              <w:bottom w:val="single" w:sz="4" w:space="0" w:color="000000"/>
              <w:right w:val="single" w:sz="4" w:space="0" w:color="000000"/>
            </w:tcBorders>
            <w:vAlign w:val="center"/>
          </w:tcPr>
          <w:p w14:paraId="745CB0EC" w14:textId="77777777" w:rsidR="009E10D7" w:rsidRDefault="009E10D7">
            <w:pPr>
              <w:widowControl w:val="0"/>
              <w:jc w:val="center"/>
              <w:rPr>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22FC4027" w14:textId="77777777" w:rsidR="009E10D7" w:rsidRDefault="009E10D7">
            <w:pPr>
              <w:widowControl w:val="0"/>
              <w:jc w:val="center"/>
              <w:rPr>
                <w:color w:val="000000"/>
                <w:sz w:val="18"/>
                <w:szCs w:val="18"/>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4235D9BB" w14:textId="77777777" w:rsidR="009E10D7" w:rsidRDefault="009E10D7">
            <w:pPr>
              <w:widowControl w:val="0"/>
              <w:jc w:val="center"/>
              <w:rPr>
                <w:color w:val="000000"/>
                <w:sz w:val="18"/>
                <w:szCs w:val="18"/>
              </w:rPr>
            </w:pPr>
          </w:p>
        </w:tc>
        <w:tc>
          <w:tcPr>
            <w:tcW w:w="3119" w:type="dxa"/>
            <w:tcBorders>
              <w:top w:val="single" w:sz="4" w:space="0" w:color="000000"/>
              <w:left w:val="single" w:sz="4" w:space="0" w:color="000000"/>
              <w:bottom w:val="single" w:sz="4" w:space="0" w:color="000000"/>
              <w:right w:val="single" w:sz="4" w:space="0" w:color="000000"/>
            </w:tcBorders>
          </w:tcPr>
          <w:p w14:paraId="26EEB24D" w14:textId="77777777" w:rsidR="009E10D7" w:rsidRDefault="009E10D7">
            <w:pPr>
              <w:widowControl w:val="0"/>
              <w:jc w:val="center"/>
              <w:rPr>
                <w:color w:val="000000"/>
                <w:sz w:val="18"/>
                <w:szCs w:val="18"/>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2E3B05DF" w14:textId="77777777" w:rsidR="009E10D7" w:rsidRDefault="009E10D7">
            <w:pPr>
              <w:widowControl w:val="0"/>
              <w:jc w:val="center"/>
              <w:rPr>
                <w:color w:val="000000"/>
                <w:sz w:val="18"/>
                <w:szCs w:val="18"/>
              </w:rPr>
            </w:pPr>
          </w:p>
        </w:tc>
      </w:tr>
      <w:tr w:rsidR="009E10D7" w14:paraId="7F5F0ACE" w14:textId="77777777">
        <w:trPr>
          <w:cantSplit/>
          <w:trHeight w:val="293"/>
        </w:trPr>
        <w:tc>
          <w:tcPr>
            <w:tcW w:w="427" w:type="dxa"/>
            <w:tcBorders>
              <w:top w:val="single" w:sz="4" w:space="0" w:color="000000"/>
              <w:left w:val="single" w:sz="4" w:space="0" w:color="000000"/>
              <w:bottom w:val="single" w:sz="4" w:space="0" w:color="000000"/>
              <w:right w:val="single" w:sz="4" w:space="0" w:color="000000"/>
            </w:tcBorders>
            <w:vAlign w:val="center"/>
          </w:tcPr>
          <w:p w14:paraId="706D1CC6" w14:textId="77777777" w:rsidR="009E10D7" w:rsidRDefault="007B484A">
            <w:pPr>
              <w:widowControl w:val="0"/>
              <w:jc w:val="center"/>
              <w:rPr>
                <w:color w:val="000000"/>
                <w:sz w:val="18"/>
                <w:szCs w:val="18"/>
              </w:rPr>
            </w:pPr>
            <w:r>
              <w:rPr>
                <w:color w:val="000000"/>
                <w:sz w:val="18"/>
                <w:szCs w:val="18"/>
              </w:rPr>
              <w:t>15.</w:t>
            </w:r>
          </w:p>
        </w:tc>
        <w:tc>
          <w:tcPr>
            <w:tcW w:w="2697" w:type="dxa"/>
            <w:tcBorders>
              <w:top w:val="single" w:sz="4" w:space="0" w:color="000000"/>
              <w:left w:val="single" w:sz="4" w:space="0" w:color="000000"/>
              <w:bottom w:val="single" w:sz="4" w:space="0" w:color="000000"/>
              <w:right w:val="single" w:sz="4" w:space="0" w:color="000000"/>
            </w:tcBorders>
            <w:vAlign w:val="center"/>
          </w:tcPr>
          <w:p w14:paraId="24F5CB2C" w14:textId="77777777" w:rsidR="009E10D7" w:rsidRDefault="007B484A">
            <w:pPr>
              <w:pStyle w:val="Tekstpodstawowy2"/>
              <w:widowControl w:val="0"/>
              <w:tabs>
                <w:tab w:val="left" w:pos="426"/>
              </w:tabs>
              <w:spacing w:after="0" w:line="240" w:lineRule="auto"/>
              <w:rPr>
                <w:bCs/>
                <w:color w:val="000000"/>
                <w:sz w:val="18"/>
                <w:szCs w:val="18"/>
              </w:rPr>
            </w:pPr>
            <w:r>
              <w:rPr>
                <w:bCs/>
                <w:color w:val="000000"/>
                <w:sz w:val="18"/>
                <w:szCs w:val="18"/>
              </w:rPr>
              <w:t>Chirurgiczna dla dorosłych</w:t>
            </w:r>
          </w:p>
        </w:tc>
        <w:tc>
          <w:tcPr>
            <w:tcW w:w="1555" w:type="dxa"/>
            <w:tcBorders>
              <w:top w:val="single" w:sz="4" w:space="0" w:color="000000"/>
              <w:left w:val="single" w:sz="4" w:space="0" w:color="000000"/>
              <w:bottom w:val="single" w:sz="4" w:space="0" w:color="000000"/>
              <w:right w:val="single" w:sz="4" w:space="0" w:color="000000"/>
            </w:tcBorders>
            <w:vAlign w:val="center"/>
          </w:tcPr>
          <w:p w14:paraId="0480188D" w14:textId="77777777" w:rsidR="009E10D7" w:rsidRDefault="007B484A">
            <w:pPr>
              <w:widowControl w:val="0"/>
              <w:jc w:val="center"/>
              <w:rPr>
                <w:color w:val="000000"/>
                <w:sz w:val="18"/>
                <w:szCs w:val="18"/>
              </w:rPr>
            </w:pPr>
            <w:r>
              <w:rPr>
                <w:color w:val="000000"/>
                <w:sz w:val="18"/>
                <w:szCs w:val="18"/>
              </w:rPr>
              <w:t>30</w:t>
            </w:r>
          </w:p>
        </w:tc>
        <w:tc>
          <w:tcPr>
            <w:tcW w:w="1559" w:type="dxa"/>
            <w:tcBorders>
              <w:top w:val="single" w:sz="4" w:space="0" w:color="000000"/>
              <w:left w:val="single" w:sz="4" w:space="0" w:color="000000"/>
              <w:bottom w:val="single" w:sz="4" w:space="0" w:color="000000"/>
              <w:right w:val="single" w:sz="4" w:space="0" w:color="000000"/>
            </w:tcBorders>
            <w:vAlign w:val="center"/>
          </w:tcPr>
          <w:p w14:paraId="413A8A3A" w14:textId="77777777" w:rsidR="009E10D7" w:rsidRDefault="009E10D7">
            <w:pPr>
              <w:widowControl w:val="0"/>
              <w:jc w:val="center"/>
              <w:rPr>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7DD5A4F7" w14:textId="77777777" w:rsidR="009E10D7" w:rsidRDefault="009E10D7">
            <w:pPr>
              <w:widowControl w:val="0"/>
              <w:jc w:val="center"/>
              <w:rPr>
                <w:color w:val="000000"/>
                <w:sz w:val="18"/>
                <w:szCs w:val="18"/>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08268607" w14:textId="77777777" w:rsidR="009E10D7" w:rsidRDefault="009E10D7">
            <w:pPr>
              <w:widowControl w:val="0"/>
              <w:jc w:val="center"/>
              <w:rPr>
                <w:color w:val="000000"/>
                <w:sz w:val="18"/>
                <w:szCs w:val="18"/>
              </w:rPr>
            </w:pPr>
          </w:p>
        </w:tc>
        <w:tc>
          <w:tcPr>
            <w:tcW w:w="3119" w:type="dxa"/>
            <w:tcBorders>
              <w:top w:val="single" w:sz="4" w:space="0" w:color="000000"/>
              <w:left w:val="single" w:sz="4" w:space="0" w:color="000000"/>
              <w:bottom w:val="single" w:sz="4" w:space="0" w:color="000000"/>
              <w:right w:val="single" w:sz="4" w:space="0" w:color="000000"/>
            </w:tcBorders>
          </w:tcPr>
          <w:p w14:paraId="48F07C68" w14:textId="77777777" w:rsidR="009E10D7" w:rsidRDefault="009E10D7">
            <w:pPr>
              <w:widowControl w:val="0"/>
              <w:jc w:val="center"/>
              <w:rPr>
                <w:color w:val="000000"/>
                <w:sz w:val="18"/>
                <w:szCs w:val="18"/>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4CE16EA8" w14:textId="77777777" w:rsidR="009E10D7" w:rsidRDefault="009E10D7">
            <w:pPr>
              <w:widowControl w:val="0"/>
              <w:jc w:val="center"/>
              <w:rPr>
                <w:color w:val="000000"/>
                <w:sz w:val="18"/>
                <w:szCs w:val="18"/>
              </w:rPr>
            </w:pPr>
          </w:p>
        </w:tc>
      </w:tr>
      <w:tr w:rsidR="009E10D7" w14:paraId="7A408624" w14:textId="77777777">
        <w:trPr>
          <w:cantSplit/>
          <w:trHeight w:val="293"/>
        </w:trPr>
        <w:tc>
          <w:tcPr>
            <w:tcW w:w="427" w:type="dxa"/>
            <w:tcBorders>
              <w:top w:val="single" w:sz="4" w:space="0" w:color="000000"/>
              <w:left w:val="single" w:sz="4" w:space="0" w:color="000000"/>
              <w:bottom w:val="single" w:sz="4" w:space="0" w:color="000000"/>
              <w:right w:val="single" w:sz="4" w:space="0" w:color="000000"/>
            </w:tcBorders>
            <w:vAlign w:val="center"/>
          </w:tcPr>
          <w:p w14:paraId="7C2E70A0" w14:textId="77777777" w:rsidR="009E10D7" w:rsidRDefault="007B484A">
            <w:pPr>
              <w:widowControl w:val="0"/>
              <w:jc w:val="center"/>
              <w:rPr>
                <w:color w:val="000000"/>
                <w:sz w:val="18"/>
                <w:szCs w:val="18"/>
              </w:rPr>
            </w:pPr>
            <w:r>
              <w:rPr>
                <w:color w:val="000000"/>
                <w:sz w:val="18"/>
                <w:szCs w:val="18"/>
              </w:rPr>
              <w:t>16.</w:t>
            </w:r>
          </w:p>
        </w:tc>
        <w:tc>
          <w:tcPr>
            <w:tcW w:w="2697" w:type="dxa"/>
            <w:tcBorders>
              <w:top w:val="single" w:sz="4" w:space="0" w:color="000000"/>
              <w:left w:val="single" w:sz="4" w:space="0" w:color="000000"/>
              <w:bottom w:val="single" w:sz="4" w:space="0" w:color="000000"/>
              <w:right w:val="single" w:sz="4" w:space="0" w:color="000000"/>
            </w:tcBorders>
            <w:vAlign w:val="center"/>
          </w:tcPr>
          <w:p w14:paraId="1CA3AAA1" w14:textId="77777777" w:rsidR="009E10D7" w:rsidRDefault="007B484A">
            <w:pPr>
              <w:pStyle w:val="Tekstpodstawowy2"/>
              <w:widowControl w:val="0"/>
              <w:tabs>
                <w:tab w:val="left" w:pos="426"/>
              </w:tabs>
              <w:spacing w:after="0" w:line="240" w:lineRule="auto"/>
              <w:rPr>
                <w:bCs/>
                <w:color w:val="000000"/>
                <w:sz w:val="18"/>
                <w:szCs w:val="18"/>
              </w:rPr>
            </w:pPr>
            <w:r>
              <w:rPr>
                <w:bCs/>
                <w:color w:val="000000"/>
                <w:sz w:val="18"/>
                <w:szCs w:val="18"/>
              </w:rPr>
              <w:t>Chirurgiczna dla dzieci</w:t>
            </w:r>
          </w:p>
        </w:tc>
        <w:tc>
          <w:tcPr>
            <w:tcW w:w="1555" w:type="dxa"/>
            <w:tcBorders>
              <w:top w:val="single" w:sz="4" w:space="0" w:color="000000"/>
              <w:left w:val="single" w:sz="4" w:space="0" w:color="000000"/>
              <w:bottom w:val="single" w:sz="4" w:space="0" w:color="000000"/>
              <w:right w:val="single" w:sz="4" w:space="0" w:color="000000"/>
            </w:tcBorders>
            <w:vAlign w:val="center"/>
          </w:tcPr>
          <w:p w14:paraId="4DD5A9BF" w14:textId="77777777" w:rsidR="009E10D7" w:rsidRDefault="007B484A">
            <w:pPr>
              <w:widowControl w:val="0"/>
              <w:jc w:val="center"/>
              <w:rPr>
                <w:color w:val="000000"/>
                <w:sz w:val="18"/>
                <w:szCs w:val="18"/>
              </w:rPr>
            </w:pPr>
            <w:r>
              <w:rPr>
                <w:color w:val="000000"/>
                <w:sz w:val="18"/>
                <w:szCs w:val="18"/>
              </w:rPr>
              <w:t>20</w:t>
            </w:r>
          </w:p>
        </w:tc>
        <w:tc>
          <w:tcPr>
            <w:tcW w:w="1559" w:type="dxa"/>
            <w:tcBorders>
              <w:top w:val="single" w:sz="4" w:space="0" w:color="000000"/>
              <w:left w:val="single" w:sz="4" w:space="0" w:color="000000"/>
              <w:bottom w:val="single" w:sz="4" w:space="0" w:color="000000"/>
              <w:right w:val="single" w:sz="4" w:space="0" w:color="000000"/>
            </w:tcBorders>
            <w:vAlign w:val="center"/>
          </w:tcPr>
          <w:p w14:paraId="18DDD443" w14:textId="77777777" w:rsidR="009E10D7" w:rsidRDefault="009E10D7">
            <w:pPr>
              <w:widowControl w:val="0"/>
              <w:jc w:val="center"/>
              <w:rPr>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vAlign w:val="center"/>
          </w:tcPr>
          <w:p w14:paraId="1124D9F2" w14:textId="77777777" w:rsidR="009E10D7" w:rsidRDefault="009E10D7">
            <w:pPr>
              <w:widowControl w:val="0"/>
              <w:jc w:val="center"/>
              <w:rPr>
                <w:color w:val="000000"/>
                <w:sz w:val="18"/>
                <w:szCs w:val="18"/>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4DC9D6F4" w14:textId="77777777" w:rsidR="009E10D7" w:rsidRDefault="009E10D7">
            <w:pPr>
              <w:widowControl w:val="0"/>
              <w:jc w:val="center"/>
              <w:rPr>
                <w:color w:val="000000"/>
                <w:sz w:val="18"/>
                <w:szCs w:val="18"/>
              </w:rPr>
            </w:pPr>
          </w:p>
        </w:tc>
        <w:tc>
          <w:tcPr>
            <w:tcW w:w="3119" w:type="dxa"/>
            <w:tcBorders>
              <w:top w:val="single" w:sz="4" w:space="0" w:color="000000"/>
              <w:left w:val="single" w:sz="4" w:space="0" w:color="000000"/>
              <w:bottom w:val="single" w:sz="4" w:space="0" w:color="000000"/>
              <w:right w:val="single" w:sz="4" w:space="0" w:color="000000"/>
            </w:tcBorders>
          </w:tcPr>
          <w:p w14:paraId="534837C4" w14:textId="77777777" w:rsidR="009E10D7" w:rsidRDefault="009E10D7">
            <w:pPr>
              <w:widowControl w:val="0"/>
              <w:jc w:val="center"/>
              <w:rPr>
                <w:color w:val="000000"/>
                <w:sz w:val="18"/>
                <w:szCs w:val="18"/>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14902DFA" w14:textId="77777777" w:rsidR="009E10D7" w:rsidRDefault="009E10D7">
            <w:pPr>
              <w:widowControl w:val="0"/>
              <w:jc w:val="center"/>
              <w:rPr>
                <w:color w:val="000000"/>
                <w:sz w:val="18"/>
                <w:szCs w:val="18"/>
              </w:rPr>
            </w:pPr>
          </w:p>
        </w:tc>
      </w:tr>
    </w:tbl>
    <w:p w14:paraId="1867075F" w14:textId="77777777" w:rsidR="009E10D7" w:rsidRDefault="009E10D7">
      <w:pPr>
        <w:ind w:left="9912" w:firstLine="708"/>
        <w:jc w:val="both"/>
        <w:rPr>
          <w:sz w:val="22"/>
        </w:rPr>
      </w:pPr>
    </w:p>
    <w:p w14:paraId="43927764" w14:textId="77777777" w:rsidR="009E10D7" w:rsidRDefault="009E10D7">
      <w:pPr>
        <w:ind w:left="9912" w:firstLine="708"/>
        <w:jc w:val="both"/>
        <w:rPr>
          <w:sz w:val="22"/>
        </w:rPr>
      </w:pPr>
    </w:p>
    <w:p w14:paraId="64FB13CA" w14:textId="77777777" w:rsidR="009E10D7" w:rsidRDefault="007B484A">
      <w:pPr>
        <w:ind w:left="9912" w:firstLine="708"/>
        <w:jc w:val="both"/>
        <w:rPr>
          <w:sz w:val="22"/>
        </w:rPr>
      </w:pPr>
      <w:r>
        <w:rPr>
          <w:sz w:val="22"/>
        </w:rPr>
        <w:lastRenderedPageBreak/>
        <w:t xml:space="preserve">......................................................................................  </w:t>
      </w:r>
    </w:p>
    <w:p w14:paraId="0F330BC5" w14:textId="77777777" w:rsidR="009E10D7" w:rsidRDefault="007B484A">
      <w:pPr>
        <w:ind w:left="5664"/>
        <w:jc w:val="both"/>
        <w:rPr>
          <w:sz w:val="22"/>
        </w:rPr>
        <w:sectPr w:rsidR="009E10D7">
          <w:footerReference w:type="default" r:id="rId8"/>
          <w:footerReference w:type="first" r:id="rId9"/>
          <w:pgSz w:w="16838" w:h="11906" w:orient="landscape"/>
          <w:pgMar w:top="851" w:right="567" w:bottom="568" w:left="777" w:header="0" w:footer="430" w:gutter="0"/>
          <w:cols w:space="708"/>
          <w:formProt w:val="0"/>
          <w:docGrid w:linePitch="360"/>
        </w:sectPr>
      </w:pPr>
      <w:r>
        <w:rPr>
          <w:sz w:val="22"/>
        </w:rPr>
        <w:t xml:space="preserve">                                                                                           podpis i pieczątka Oferenta lub osoby upoważnionej   </w:t>
      </w:r>
    </w:p>
    <w:p w14:paraId="345740CF" w14:textId="77777777" w:rsidR="009E10D7" w:rsidRDefault="007B484A">
      <w:pPr>
        <w:pStyle w:val="Tekstpodstawowywcity"/>
        <w:ind w:left="0"/>
        <w:rPr>
          <w:b/>
          <w:sz w:val="22"/>
          <w:szCs w:val="22"/>
        </w:rPr>
      </w:pPr>
      <w:r>
        <w:rPr>
          <w:b/>
          <w:sz w:val="22"/>
          <w:szCs w:val="22"/>
        </w:rPr>
        <w:lastRenderedPageBreak/>
        <w:t xml:space="preserve">Nr postępowania: K-8-25     </w:t>
      </w:r>
    </w:p>
    <w:p w14:paraId="125E208A" w14:textId="77777777" w:rsidR="009E10D7" w:rsidRDefault="007B484A">
      <w:pPr>
        <w:rPr>
          <w:b/>
          <w:sz w:val="22"/>
          <w:szCs w:val="22"/>
        </w:rPr>
      </w:pPr>
      <w:r>
        <w:rPr>
          <w:b/>
          <w:sz w:val="22"/>
          <w:szCs w:val="22"/>
        </w:rPr>
        <w:t>Przedmiot konkursu: konsultacje/badania wysokospecjalistyczne</w:t>
      </w:r>
    </w:p>
    <w:p w14:paraId="401311B8" w14:textId="77777777" w:rsidR="009E10D7" w:rsidRDefault="007B484A">
      <w:pPr>
        <w:pStyle w:val="Tekstpodstawowywcity"/>
        <w:ind w:left="0"/>
        <w:rPr>
          <w:b/>
          <w:sz w:val="22"/>
          <w:szCs w:val="22"/>
        </w:rPr>
      </w:pPr>
      <w:r>
        <w:rPr>
          <w:b/>
          <w:sz w:val="22"/>
          <w:szCs w:val="22"/>
        </w:rPr>
        <w:t xml:space="preserve">                                                                                                                                    </w:t>
      </w:r>
    </w:p>
    <w:p w14:paraId="369B938A" w14:textId="77777777" w:rsidR="009E10D7" w:rsidRDefault="007B484A" w:rsidP="00B95207">
      <w:pPr>
        <w:pStyle w:val="Tekstpodstawowywcity"/>
        <w:ind w:left="12036" w:firstLine="708"/>
        <w:jc w:val="center"/>
        <w:rPr>
          <w:b/>
          <w:sz w:val="22"/>
          <w:szCs w:val="22"/>
        </w:rPr>
      </w:pPr>
      <w:r>
        <w:rPr>
          <w:b/>
          <w:sz w:val="22"/>
          <w:szCs w:val="22"/>
        </w:rPr>
        <w:t>Załącznik nr 1B</w:t>
      </w:r>
    </w:p>
    <w:p w14:paraId="0977EADB" w14:textId="77777777" w:rsidR="009E10D7" w:rsidRDefault="007B484A">
      <w:pPr>
        <w:pStyle w:val="Tekstpodstawowywcity"/>
        <w:ind w:left="0"/>
        <w:rPr>
          <w:b/>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58797F3E" w14:textId="77777777" w:rsidR="009E10D7" w:rsidRDefault="007B484A">
      <w:pPr>
        <w:rPr>
          <w:sz w:val="22"/>
          <w:szCs w:val="22"/>
        </w:rPr>
      </w:pPr>
      <w:r>
        <w:rPr>
          <w:sz w:val="22"/>
          <w:szCs w:val="22"/>
        </w:rPr>
        <w:t>miejscowość, data</w:t>
      </w:r>
    </w:p>
    <w:p w14:paraId="48134364" w14:textId="77777777" w:rsidR="009E10D7" w:rsidRDefault="007B484A">
      <w:pPr>
        <w:pStyle w:val="Nagwek7"/>
        <w:numPr>
          <w:ilvl w:val="0"/>
          <w:numId w:val="0"/>
        </w:numPr>
        <w:rPr>
          <w:b/>
          <w:sz w:val="22"/>
          <w:szCs w:val="22"/>
        </w:rPr>
      </w:pPr>
      <w:r>
        <w:rPr>
          <w:b/>
          <w:sz w:val="22"/>
          <w:szCs w:val="22"/>
        </w:rPr>
        <w:t>FORMULARZ OFERTOWO-CENOWY</w:t>
      </w:r>
    </w:p>
    <w:p w14:paraId="260D3350" w14:textId="77777777" w:rsidR="009E10D7" w:rsidRDefault="007B484A">
      <w:pPr>
        <w:pStyle w:val="Nagwek7"/>
        <w:numPr>
          <w:ilvl w:val="0"/>
          <w:numId w:val="0"/>
        </w:numPr>
        <w:rPr>
          <w:color w:val="000000"/>
          <w:sz w:val="22"/>
          <w:szCs w:val="22"/>
          <w:u w:val="single"/>
        </w:rPr>
      </w:pPr>
      <w:r>
        <w:rPr>
          <w:color w:val="000000"/>
          <w:sz w:val="22"/>
          <w:szCs w:val="22"/>
          <w:u w:val="single"/>
        </w:rPr>
        <w:t>BADANIA</w:t>
      </w:r>
    </w:p>
    <w:p w14:paraId="637651B0" w14:textId="77777777" w:rsidR="009E10D7" w:rsidRDefault="009E10D7"/>
    <w:tbl>
      <w:tblPr>
        <w:tblW w:w="15168" w:type="dxa"/>
        <w:tblInd w:w="2" w:type="dxa"/>
        <w:tblLayout w:type="fixed"/>
        <w:tblCellMar>
          <w:left w:w="7" w:type="dxa"/>
          <w:right w:w="0" w:type="dxa"/>
        </w:tblCellMar>
        <w:tblLook w:val="0000" w:firstRow="0" w:lastRow="0" w:firstColumn="0" w:lastColumn="0" w:noHBand="0" w:noVBand="0"/>
      </w:tblPr>
      <w:tblGrid>
        <w:gridCol w:w="568"/>
        <w:gridCol w:w="2836"/>
        <w:gridCol w:w="1274"/>
        <w:gridCol w:w="1702"/>
        <w:gridCol w:w="1843"/>
        <w:gridCol w:w="4535"/>
        <w:gridCol w:w="2410"/>
      </w:tblGrid>
      <w:tr w:rsidR="009E10D7" w14:paraId="6FC867A7" w14:textId="77777777">
        <w:trPr>
          <w:cantSplit/>
          <w:trHeight w:val="1781"/>
        </w:trPr>
        <w:tc>
          <w:tcPr>
            <w:tcW w:w="567" w:type="dxa"/>
            <w:tcBorders>
              <w:top w:val="double" w:sz="2" w:space="0" w:color="000000"/>
              <w:left w:val="double" w:sz="2" w:space="0" w:color="000000"/>
              <w:bottom w:val="double" w:sz="2" w:space="0" w:color="000000"/>
            </w:tcBorders>
            <w:vAlign w:val="center"/>
          </w:tcPr>
          <w:p w14:paraId="4D28ADAB" w14:textId="77777777" w:rsidR="009E10D7" w:rsidRDefault="007B484A">
            <w:pPr>
              <w:widowControl w:val="0"/>
              <w:jc w:val="center"/>
              <w:rPr>
                <w:b/>
                <w:color w:val="000000"/>
                <w:sz w:val="20"/>
                <w:szCs w:val="20"/>
              </w:rPr>
            </w:pPr>
            <w:proofErr w:type="spellStart"/>
            <w:r>
              <w:rPr>
                <w:b/>
                <w:color w:val="000000"/>
                <w:sz w:val="20"/>
                <w:szCs w:val="20"/>
              </w:rPr>
              <w:t>L.p</w:t>
            </w:r>
            <w:proofErr w:type="spellEnd"/>
          </w:p>
        </w:tc>
        <w:tc>
          <w:tcPr>
            <w:tcW w:w="2836" w:type="dxa"/>
            <w:tcBorders>
              <w:top w:val="double" w:sz="2" w:space="0" w:color="000000"/>
              <w:left w:val="double" w:sz="2" w:space="0" w:color="000000"/>
              <w:bottom w:val="double" w:sz="2" w:space="0" w:color="000000"/>
            </w:tcBorders>
            <w:vAlign w:val="center"/>
          </w:tcPr>
          <w:p w14:paraId="2C9B6611" w14:textId="77777777" w:rsidR="009E10D7" w:rsidRDefault="007B484A">
            <w:pPr>
              <w:widowControl w:val="0"/>
              <w:jc w:val="center"/>
              <w:rPr>
                <w:b/>
                <w:color w:val="000000"/>
                <w:sz w:val="20"/>
                <w:szCs w:val="20"/>
              </w:rPr>
            </w:pPr>
            <w:r>
              <w:rPr>
                <w:b/>
                <w:color w:val="000000"/>
                <w:sz w:val="20"/>
                <w:szCs w:val="20"/>
              </w:rPr>
              <w:t>Zakres badania</w:t>
            </w:r>
          </w:p>
        </w:tc>
        <w:tc>
          <w:tcPr>
            <w:tcW w:w="1274" w:type="dxa"/>
            <w:tcBorders>
              <w:top w:val="double" w:sz="2" w:space="0" w:color="000000"/>
              <w:left w:val="double" w:sz="2" w:space="0" w:color="000000"/>
              <w:bottom w:val="double" w:sz="2" w:space="0" w:color="000000"/>
              <w:right w:val="double" w:sz="2" w:space="0" w:color="000000"/>
            </w:tcBorders>
            <w:vAlign w:val="center"/>
          </w:tcPr>
          <w:p w14:paraId="60A7780F" w14:textId="77777777" w:rsidR="009E10D7" w:rsidRDefault="007B484A">
            <w:pPr>
              <w:widowControl w:val="0"/>
              <w:jc w:val="center"/>
              <w:rPr>
                <w:b/>
                <w:color w:val="000000"/>
                <w:sz w:val="20"/>
                <w:szCs w:val="20"/>
              </w:rPr>
            </w:pPr>
            <w:r>
              <w:rPr>
                <w:b/>
                <w:color w:val="000000"/>
                <w:sz w:val="20"/>
                <w:szCs w:val="20"/>
              </w:rPr>
              <w:t>Szacunkowa ilość badań na czas trwania umowy</w:t>
            </w:r>
          </w:p>
        </w:tc>
        <w:tc>
          <w:tcPr>
            <w:tcW w:w="1702" w:type="dxa"/>
            <w:tcBorders>
              <w:top w:val="double" w:sz="2" w:space="0" w:color="000000"/>
              <w:left w:val="double" w:sz="2" w:space="0" w:color="000000"/>
              <w:bottom w:val="double" w:sz="2" w:space="0" w:color="000000"/>
            </w:tcBorders>
            <w:vAlign w:val="center"/>
          </w:tcPr>
          <w:p w14:paraId="13B5C825" w14:textId="77777777" w:rsidR="009E10D7" w:rsidRDefault="007B484A">
            <w:pPr>
              <w:widowControl w:val="0"/>
              <w:jc w:val="center"/>
              <w:rPr>
                <w:b/>
                <w:color w:val="000000"/>
                <w:sz w:val="20"/>
                <w:szCs w:val="20"/>
              </w:rPr>
            </w:pPr>
            <w:r>
              <w:rPr>
                <w:b/>
                <w:color w:val="000000"/>
                <w:sz w:val="20"/>
                <w:szCs w:val="20"/>
              </w:rPr>
              <w:t>Cena za 1 badanie</w:t>
            </w:r>
          </w:p>
          <w:p w14:paraId="3FCBEE1C" w14:textId="77777777" w:rsidR="009E10D7" w:rsidRDefault="007B484A">
            <w:pPr>
              <w:widowControl w:val="0"/>
              <w:jc w:val="center"/>
              <w:rPr>
                <w:b/>
                <w:color w:val="000000"/>
                <w:sz w:val="20"/>
                <w:szCs w:val="20"/>
              </w:rPr>
            </w:pPr>
            <w:r>
              <w:rPr>
                <w:b/>
                <w:color w:val="000000"/>
                <w:sz w:val="20"/>
                <w:szCs w:val="20"/>
              </w:rPr>
              <w:t>w miejscu wykonywania badań przez Przyjmującego zamówienie</w:t>
            </w:r>
          </w:p>
        </w:tc>
        <w:tc>
          <w:tcPr>
            <w:tcW w:w="1843" w:type="dxa"/>
            <w:tcBorders>
              <w:top w:val="double" w:sz="2" w:space="0" w:color="000000"/>
              <w:left w:val="double" w:sz="2" w:space="0" w:color="000000"/>
              <w:bottom w:val="double" w:sz="2" w:space="0" w:color="000000"/>
            </w:tcBorders>
            <w:vAlign w:val="center"/>
          </w:tcPr>
          <w:p w14:paraId="0D7A8AA2" w14:textId="77777777" w:rsidR="009E10D7" w:rsidRDefault="007B484A">
            <w:pPr>
              <w:widowControl w:val="0"/>
              <w:jc w:val="center"/>
              <w:rPr>
                <w:b/>
                <w:color w:val="000000"/>
                <w:sz w:val="20"/>
                <w:szCs w:val="20"/>
              </w:rPr>
            </w:pPr>
            <w:r>
              <w:rPr>
                <w:b/>
                <w:color w:val="000000"/>
                <w:sz w:val="20"/>
                <w:szCs w:val="20"/>
              </w:rPr>
              <w:t>Czas oczekiwania na badanie</w:t>
            </w:r>
          </w:p>
        </w:tc>
        <w:tc>
          <w:tcPr>
            <w:tcW w:w="4535" w:type="dxa"/>
            <w:tcBorders>
              <w:top w:val="double" w:sz="2" w:space="0" w:color="000000"/>
              <w:left w:val="single" w:sz="2" w:space="0" w:color="000000"/>
              <w:bottom w:val="double" w:sz="2" w:space="0" w:color="000000"/>
              <w:right w:val="single" w:sz="2" w:space="0" w:color="000000"/>
            </w:tcBorders>
            <w:vAlign w:val="center"/>
          </w:tcPr>
          <w:p w14:paraId="31250FE4" w14:textId="77777777" w:rsidR="009E10D7" w:rsidRDefault="007B484A">
            <w:pPr>
              <w:widowControl w:val="0"/>
              <w:jc w:val="center"/>
              <w:rPr>
                <w:b/>
                <w:color w:val="000000"/>
                <w:sz w:val="20"/>
                <w:szCs w:val="20"/>
              </w:rPr>
            </w:pPr>
            <w:r>
              <w:rPr>
                <w:b/>
                <w:color w:val="000000"/>
                <w:sz w:val="20"/>
                <w:szCs w:val="20"/>
              </w:rPr>
              <w:t>Miejsce wykonywania badań</w:t>
            </w:r>
          </w:p>
          <w:p w14:paraId="75DF69A7" w14:textId="77777777" w:rsidR="009E10D7" w:rsidRDefault="007B484A">
            <w:pPr>
              <w:widowControl w:val="0"/>
              <w:jc w:val="center"/>
              <w:rPr>
                <w:b/>
                <w:color w:val="000000"/>
                <w:sz w:val="20"/>
                <w:szCs w:val="20"/>
              </w:rPr>
            </w:pPr>
            <w:r>
              <w:rPr>
                <w:b/>
                <w:color w:val="000000"/>
                <w:sz w:val="20"/>
                <w:szCs w:val="20"/>
              </w:rPr>
              <w:t>(należy podać dokładny adres)</w:t>
            </w:r>
          </w:p>
        </w:tc>
        <w:tc>
          <w:tcPr>
            <w:tcW w:w="2410" w:type="dxa"/>
            <w:tcBorders>
              <w:top w:val="double" w:sz="2" w:space="0" w:color="000000"/>
              <w:left w:val="single" w:sz="2" w:space="0" w:color="000000"/>
              <w:bottom w:val="double" w:sz="2" w:space="0" w:color="000000"/>
              <w:right w:val="double" w:sz="2" w:space="0" w:color="000000"/>
            </w:tcBorders>
            <w:vAlign w:val="center"/>
          </w:tcPr>
          <w:p w14:paraId="16E524FB" w14:textId="77777777" w:rsidR="009E10D7" w:rsidRDefault="007B484A">
            <w:pPr>
              <w:widowControl w:val="0"/>
              <w:jc w:val="center"/>
              <w:rPr>
                <w:b/>
                <w:color w:val="000000"/>
                <w:sz w:val="20"/>
                <w:szCs w:val="20"/>
              </w:rPr>
            </w:pPr>
            <w:r>
              <w:rPr>
                <w:b/>
                <w:color w:val="000000"/>
                <w:sz w:val="20"/>
                <w:szCs w:val="20"/>
              </w:rPr>
              <w:t>Odległość w km od miejsca wykonywania badań przez Przyjmującego zamówienie do siedziby Udzielającego zamówienia</w:t>
            </w:r>
          </w:p>
        </w:tc>
      </w:tr>
      <w:tr w:rsidR="009E10D7" w14:paraId="596DF63E" w14:textId="77777777">
        <w:trPr>
          <w:cantSplit/>
          <w:trHeight w:val="242"/>
        </w:trPr>
        <w:tc>
          <w:tcPr>
            <w:tcW w:w="567" w:type="dxa"/>
            <w:tcBorders>
              <w:top w:val="double" w:sz="2" w:space="0" w:color="000000"/>
              <w:left w:val="double" w:sz="2" w:space="0" w:color="000000"/>
              <w:bottom w:val="double" w:sz="2" w:space="0" w:color="000000"/>
            </w:tcBorders>
            <w:vAlign w:val="center"/>
          </w:tcPr>
          <w:p w14:paraId="763D73E4" w14:textId="77777777" w:rsidR="009E10D7" w:rsidRDefault="007B484A">
            <w:pPr>
              <w:widowControl w:val="0"/>
              <w:jc w:val="center"/>
              <w:rPr>
                <w:b/>
                <w:color w:val="000000"/>
                <w:sz w:val="20"/>
                <w:szCs w:val="20"/>
              </w:rPr>
            </w:pPr>
            <w:r>
              <w:rPr>
                <w:b/>
                <w:color w:val="000000"/>
                <w:sz w:val="20"/>
                <w:szCs w:val="20"/>
              </w:rPr>
              <w:t>1</w:t>
            </w:r>
          </w:p>
        </w:tc>
        <w:tc>
          <w:tcPr>
            <w:tcW w:w="2836" w:type="dxa"/>
            <w:tcBorders>
              <w:top w:val="double" w:sz="2" w:space="0" w:color="000000"/>
              <w:left w:val="double" w:sz="2" w:space="0" w:color="000000"/>
              <w:bottom w:val="double" w:sz="2" w:space="0" w:color="000000"/>
            </w:tcBorders>
            <w:vAlign w:val="center"/>
          </w:tcPr>
          <w:p w14:paraId="2E93E658" w14:textId="77777777" w:rsidR="009E10D7" w:rsidRDefault="007B484A">
            <w:pPr>
              <w:widowControl w:val="0"/>
              <w:jc w:val="center"/>
              <w:rPr>
                <w:b/>
                <w:color w:val="000000"/>
                <w:sz w:val="20"/>
                <w:szCs w:val="20"/>
              </w:rPr>
            </w:pPr>
            <w:r>
              <w:rPr>
                <w:b/>
                <w:color w:val="000000"/>
                <w:sz w:val="20"/>
                <w:szCs w:val="20"/>
              </w:rPr>
              <w:t>2</w:t>
            </w:r>
          </w:p>
        </w:tc>
        <w:tc>
          <w:tcPr>
            <w:tcW w:w="1274" w:type="dxa"/>
            <w:tcBorders>
              <w:top w:val="double" w:sz="2" w:space="0" w:color="000000"/>
              <w:left w:val="double" w:sz="2" w:space="0" w:color="000000"/>
              <w:bottom w:val="double" w:sz="2" w:space="0" w:color="000000"/>
              <w:right w:val="double" w:sz="2" w:space="0" w:color="000000"/>
            </w:tcBorders>
            <w:vAlign w:val="center"/>
          </w:tcPr>
          <w:p w14:paraId="7AF882D3" w14:textId="77777777" w:rsidR="009E10D7" w:rsidRDefault="007B484A">
            <w:pPr>
              <w:widowControl w:val="0"/>
              <w:jc w:val="center"/>
              <w:rPr>
                <w:b/>
                <w:color w:val="000000"/>
                <w:sz w:val="20"/>
                <w:szCs w:val="20"/>
              </w:rPr>
            </w:pPr>
            <w:r>
              <w:rPr>
                <w:b/>
                <w:color w:val="000000"/>
                <w:sz w:val="20"/>
                <w:szCs w:val="20"/>
              </w:rPr>
              <w:t>3</w:t>
            </w:r>
          </w:p>
        </w:tc>
        <w:tc>
          <w:tcPr>
            <w:tcW w:w="1702" w:type="dxa"/>
            <w:tcBorders>
              <w:top w:val="double" w:sz="2" w:space="0" w:color="000000"/>
              <w:left w:val="double" w:sz="2" w:space="0" w:color="000000"/>
              <w:bottom w:val="double" w:sz="2" w:space="0" w:color="000000"/>
            </w:tcBorders>
            <w:vAlign w:val="center"/>
          </w:tcPr>
          <w:p w14:paraId="2ABFD615" w14:textId="77777777" w:rsidR="009E10D7" w:rsidRDefault="007B484A">
            <w:pPr>
              <w:widowControl w:val="0"/>
              <w:jc w:val="center"/>
              <w:rPr>
                <w:b/>
                <w:color w:val="000000"/>
                <w:sz w:val="20"/>
                <w:szCs w:val="20"/>
              </w:rPr>
            </w:pPr>
            <w:r>
              <w:rPr>
                <w:b/>
                <w:color w:val="000000"/>
                <w:sz w:val="20"/>
                <w:szCs w:val="20"/>
              </w:rPr>
              <w:t>4</w:t>
            </w:r>
          </w:p>
        </w:tc>
        <w:tc>
          <w:tcPr>
            <w:tcW w:w="1843" w:type="dxa"/>
            <w:tcBorders>
              <w:top w:val="double" w:sz="2" w:space="0" w:color="000000"/>
              <w:left w:val="double" w:sz="2" w:space="0" w:color="000000"/>
              <w:bottom w:val="double" w:sz="2" w:space="0" w:color="000000"/>
            </w:tcBorders>
            <w:vAlign w:val="center"/>
          </w:tcPr>
          <w:p w14:paraId="1C84C02B" w14:textId="77777777" w:rsidR="009E10D7" w:rsidRDefault="007B484A">
            <w:pPr>
              <w:widowControl w:val="0"/>
              <w:jc w:val="center"/>
              <w:rPr>
                <w:b/>
                <w:color w:val="000000"/>
                <w:sz w:val="20"/>
                <w:szCs w:val="20"/>
              </w:rPr>
            </w:pPr>
            <w:r>
              <w:rPr>
                <w:b/>
                <w:color w:val="000000"/>
                <w:sz w:val="20"/>
                <w:szCs w:val="20"/>
              </w:rPr>
              <w:t>5</w:t>
            </w:r>
          </w:p>
        </w:tc>
        <w:tc>
          <w:tcPr>
            <w:tcW w:w="4535" w:type="dxa"/>
            <w:tcBorders>
              <w:top w:val="double" w:sz="2" w:space="0" w:color="000000"/>
              <w:left w:val="single" w:sz="2" w:space="0" w:color="000000"/>
              <w:bottom w:val="double" w:sz="2" w:space="0" w:color="000000"/>
              <w:right w:val="single" w:sz="2" w:space="0" w:color="000000"/>
            </w:tcBorders>
            <w:vAlign w:val="center"/>
          </w:tcPr>
          <w:p w14:paraId="2BCCF19D" w14:textId="77777777" w:rsidR="009E10D7" w:rsidRDefault="007B484A">
            <w:pPr>
              <w:widowControl w:val="0"/>
              <w:jc w:val="center"/>
              <w:rPr>
                <w:b/>
                <w:color w:val="000000"/>
                <w:sz w:val="20"/>
                <w:szCs w:val="20"/>
              </w:rPr>
            </w:pPr>
            <w:r>
              <w:rPr>
                <w:b/>
                <w:color w:val="000000"/>
                <w:sz w:val="20"/>
                <w:szCs w:val="20"/>
              </w:rPr>
              <w:t>6</w:t>
            </w:r>
          </w:p>
        </w:tc>
        <w:tc>
          <w:tcPr>
            <w:tcW w:w="2410" w:type="dxa"/>
            <w:tcBorders>
              <w:top w:val="double" w:sz="2" w:space="0" w:color="000000"/>
              <w:left w:val="single" w:sz="2" w:space="0" w:color="000000"/>
              <w:bottom w:val="double" w:sz="2" w:space="0" w:color="000000"/>
              <w:right w:val="double" w:sz="2" w:space="0" w:color="000000"/>
            </w:tcBorders>
            <w:vAlign w:val="center"/>
          </w:tcPr>
          <w:p w14:paraId="705DCC27" w14:textId="77777777" w:rsidR="009E10D7" w:rsidRDefault="007B484A">
            <w:pPr>
              <w:widowControl w:val="0"/>
              <w:jc w:val="center"/>
              <w:rPr>
                <w:b/>
                <w:color w:val="000000"/>
                <w:sz w:val="20"/>
                <w:szCs w:val="20"/>
              </w:rPr>
            </w:pPr>
            <w:r>
              <w:rPr>
                <w:b/>
                <w:color w:val="000000"/>
                <w:sz w:val="20"/>
                <w:szCs w:val="20"/>
              </w:rPr>
              <w:t>7</w:t>
            </w:r>
          </w:p>
        </w:tc>
      </w:tr>
      <w:tr w:rsidR="009E10D7" w14:paraId="497B0D31" w14:textId="77777777">
        <w:trPr>
          <w:cantSplit/>
          <w:trHeight w:val="597"/>
        </w:trPr>
        <w:tc>
          <w:tcPr>
            <w:tcW w:w="567" w:type="dxa"/>
            <w:tcBorders>
              <w:top w:val="single" w:sz="2" w:space="0" w:color="000000"/>
              <w:left w:val="single" w:sz="2" w:space="0" w:color="000000"/>
              <w:bottom w:val="single" w:sz="2" w:space="0" w:color="000000"/>
              <w:right w:val="single" w:sz="2" w:space="0" w:color="000000"/>
            </w:tcBorders>
            <w:vAlign w:val="center"/>
          </w:tcPr>
          <w:p w14:paraId="6A8C8EF3" w14:textId="77777777" w:rsidR="009E10D7" w:rsidRDefault="007B484A">
            <w:pPr>
              <w:widowControl w:val="0"/>
              <w:jc w:val="center"/>
              <w:rPr>
                <w:color w:val="000000"/>
                <w:sz w:val="20"/>
                <w:szCs w:val="20"/>
              </w:rPr>
            </w:pPr>
            <w:r>
              <w:rPr>
                <w:color w:val="000000"/>
                <w:sz w:val="20"/>
                <w:szCs w:val="20"/>
              </w:rPr>
              <w:t>1.</w:t>
            </w:r>
          </w:p>
        </w:tc>
        <w:tc>
          <w:tcPr>
            <w:tcW w:w="2836" w:type="dxa"/>
            <w:tcBorders>
              <w:top w:val="single" w:sz="2" w:space="0" w:color="000000"/>
              <w:left w:val="single" w:sz="2" w:space="0" w:color="000000"/>
              <w:bottom w:val="single" w:sz="2" w:space="0" w:color="000000"/>
              <w:right w:val="single" w:sz="2" w:space="0" w:color="000000"/>
            </w:tcBorders>
            <w:vAlign w:val="center"/>
          </w:tcPr>
          <w:p w14:paraId="2D54E5BB" w14:textId="77777777" w:rsidR="009E10D7" w:rsidRDefault="007B484A">
            <w:pPr>
              <w:pStyle w:val="Tekstpodstawowy2"/>
              <w:widowControl w:val="0"/>
              <w:tabs>
                <w:tab w:val="left" w:pos="426"/>
              </w:tabs>
              <w:spacing w:after="0" w:line="240" w:lineRule="auto"/>
              <w:rPr>
                <w:bCs/>
                <w:color w:val="000000"/>
                <w:sz w:val="20"/>
                <w:szCs w:val="20"/>
              </w:rPr>
            </w:pPr>
            <w:r>
              <w:rPr>
                <w:sz w:val="20"/>
                <w:szCs w:val="20"/>
              </w:rPr>
              <w:t>Badania objęte zakresem działań „Pracowni Badań Przewodnictwa Nerwowego” – 2 nerwy</w:t>
            </w:r>
          </w:p>
        </w:tc>
        <w:tc>
          <w:tcPr>
            <w:tcW w:w="1274" w:type="dxa"/>
            <w:tcBorders>
              <w:top w:val="single" w:sz="2" w:space="0" w:color="000000"/>
              <w:left w:val="single" w:sz="2" w:space="0" w:color="000000"/>
              <w:bottom w:val="single" w:sz="2" w:space="0" w:color="000000"/>
              <w:right w:val="single" w:sz="2" w:space="0" w:color="000000"/>
            </w:tcBorders>
            <w:vAlign w:val="center"/>
          </w:tcPr>
          <w:p w14:paraId="2CFE0E87" w14:textId="77777777" w:rsidR="009E10D7" w:rsidRDefault="007B484A">
            <w:pPr>
              <w:widowControl w:val="0"/>
              <w:jc w:val="center"/>
              <w:rPr>
                <w:color w:val="000000"/>
                <w:sz w:val="20"/>
                <w:szCs w:val="20"/>
              </w:rPr>
            </w:pPr>
            <w:r>
              <w:rPr>
                <w:color w:val="000000"/>
                <w:sz w:val="20"/>
                <w:szCs w:val="20"/>
              </w:rPr>
              <w:t>60</w:t>
            </w:r>
          </w:p>
        </w:tc>
        <w:tc>
          <w:tcPr>
            <w:tcW w:w="1702" w:type="dxa"/>
            <w:tcBorders>
              <w:top w:val="single" w:sz="2" w:space="0" w:color="000000"/>
              <w:left w:val="single" w:sz="2" w:space="0" w:color="000000"/>
              <w:bottom w:val="single" w:sz="2" w:space="0" w:color="000000"/>
              <w:right w:val="single" w:sz="2" w:space="0" w:color="000000"/>
            </w:tcBorders>
            <w:vAlign w:val="center"/>
          </w:tcPr>
          <w:p w14:paraId="2980117C" w14:textId="77777777" w:rsidR="009E10D7" w:rsidRDefault="009E10D7">
            <w:pPr>
              <w:widowControl w:val="0"/>
              <w:jc w:val="center"/>
              <w:rPr>
                <w:color w:val="000000"/>
                <w:sz w:val="20"/>
                <w:szCs w:val="20"/>
              </w:rPr>
            </w:pPr>
          </w:p>
        </w:tc>
        <w:tc>
          <w:tcPr>
            <w:tcW w:w="1843" w:type="dxa"/>
            <w:tcBorders>
              <w:top w:val="single" w:sz="2" w:space="0" w:color="000000"/>
              <w:left w:val="single" w:sz="2" w:space="0" w:color="000000"/>
              <w:bottom w:val="single" w:sz="2" w:space="0" w:color="000000"/>
              <w:right w:val="single" w:sz="2" w:space="0" w:color="000000"/>
            </w:tcBorders>
            <w:vAlign w:val="center"/>
          </w:tcPr>
          <w:p w14:paraId="312B7D9E" w14:textId="77777777" w:rsidR="009E10D7" w:rsidRDefault="009E10D7">
            <w:pPr>
              <w:widowControl w:val="0"/>
              <w:jc w:val="center"/>
              <w:rPr>
                <w:color w:val="000000"/>
                <w:sz w:val="20"/>
                <w:szCs w:val="20"/>
              </w:rPr>
            </w:pPr>
          </w:p>
        </w:tc>
        <w:tc>
          <w:tcPr>
            <w:tcW w:w="4535" w:type="dxa"/>
            <w:tcBorders>
              <w:top w:val="single" w:sz="2" w:space="0" w:color="000000"/>
              <w:left w:val="single" w:sz="2" w:space="0" w:color="000000"/>
              <w:bottom w:val="single" w:sz="2" w:space="0" w:color="000000"/>
              <w:right w:val="single" w:sz="2" w:space="0" w:color="000000"/>
            </w:tcBorders>
          </w:tcPr>
          <w:p w14:paraId="6C7ED962" w14:textId="77777777" w:rsidR="009E10D7" w:rsidRDefault="009E10D7">
            <w:pPr>
              <w:widowControl w:val="0"/>
              <w:jc w:val="center"/>
              <w:rPr>
                <w:color w:val="000000"/>
                <w:sz w:val="20"/>
                <w:szCs w:val="20"/>
              </w:rPr>
            </w:pPr>
          </w:p>
        </w:tc>
        <w:tc>
          <w:tcPr>
            <w:tcW w:w="2410" w:type="dxa"/>
            <w:tcBorders>
              <w:top w:val="single" w:sz="2" w:space="0" w:color="000000"/>
              <w:left w:val="single" w:sz="2" w:space="0" w:color="000000"/>
              <w:bottom w:val="single" w:sz="2" w:space="0" w:color="000000"/>
              <w:right w:val="single" w:sz="2" w:space="0" w:color="000000"/>
            </w:tcBorders>
            <w:vAlign w:val="center"/>
          </w:tcPr>
          <w:p w14:paraId="59666D46" w14:textId="77777777" w:rsidR="009E10D7" w:rsidRDefault="009E10D7">
            <w:pPr>
              <w:widowControl w:val="0"/>
              <w:jc w:val="center"/>
              <w:rPr>
                <w:color w:val="000000"/>
                <w:sz w:val="20"/>
                <w:szCs w:val="20"/>
              </w:rPr>
            </w:pPr>
          </w:p>
        </w:tc>
      </w:tr>
      <w:tr w:rsidR="009E10D7" w14:paraId="02EFEDE1" w14:textId="77777777">
        <w:trPr>
          <w:cantSplit/>
          <w:trHeight w:val="69"/>
        </w:trPr>
        <w:tc>
          <w:tcPr>
            <w:tcW w:w="567" w:type="dxa"/>
            <w:tcBorders>
              <w:top w:val="single" w:sz="2" w:space="0" w:color="000000"/>
              <w:left w:val="single" w:sz="2" w:space="0" w:color="000000"/>
              <w:bottom w:val="single" w:sz="2" w:space="0" w:color="000000"/>
              <w:right w:val="single" w:sz="2" w:space="0" w:color="000000"/>
            </w:tcBorders>
            <w:vAlign w:val="center"/>
          </w:tcPr>
          <w:p w14:paraId="10B5E6D2" w14:textId="77777777" w:rsidR="009E10D7" w:rsidRDefault="007B484A">
            <w:pPr>
              <w:widowControl w:val="0"/>
              <w:jc w:val="center"/>
              <w:rPr>
                <w:color w:val="000000"/>
                <w:sz w:val="20"/>
                <w:szCs w:val="20"/>
              </w:rPr>
            </w:pPr>
            <w:r>
              <w:rPr>
                <w:color w:val="000000"/>
                <w:sz w:val="20"/>
                <w:szCs w:val="20"/>
              </w:rPr>
              <w:t>2.</w:t>
            </w:r>
          </w:p>
        </w:tc>
        <w:tc>
          <w:tcPr>
            <w:tcW w:w="2836" w:type="dxa"/>
            <w:tcBorders>
              <w:top w:val="single" w:sz="2" w:space="0" w:color="000000"/>
              <w:left w:val="single" w:sz="2" w:space="0" w:color="000000"/>
              <w:bottom w:val="single" w:sz="2" w:space="0" w:color="000000"/>
              <w:right w:val="single" w:sz="2" w:space="0" w:color="000000"/>
            </w:tcBorders>
            <w:vAlign w:val="center"/>
          </w:tcPr>
          <w:p w14:paraId="2D64CDD9" w14:textId="77777777" w:rsidR="009E10D7" w:rsidRDefault="007B484A">
            <w:pPr>
              <w:pStyle w:val="Tekstpodstawowy2"/>
              <w:widowControl w:val="0"/>
              <w:tabs>
                <w:tab w:val="left" w:pos="426"/>
              </w:tabs>
              <w:spacing w:after="0" w:line="240" w:lineRule="auto"/>
              <w:rPr>
                <w:bCs/>
                <w:color w:val="000000"/>
                <w:sz w:val="20"/>
                <w:szCs w:val="20"/>
              </w:rPr>
            </w:pPr>
            <w:r>
              <w:rPr>
                <w:sz w:val="20"/>
                <w:szCs w:val="20"/>
              </w:rPr>
              <w:t>Diagnostyczne badanie mięśni EMG</w:t>
            </w:r>
          </w:p>
        </w:tc>
        <w:tc>
          <w:tcPr>
            <w:tcW w:w="1274" w:type="dxa"/>
            <w:tcBorders>
              <w:top w:val="single" w:sz="2" w:space="0" w:color="000000"/>
              <w:left w:val="single" w:sz="2" w:space="0" w:color="000000"/>
              <w:bottom w:val="single" w:sz="2" w:space="0" w:color="000000"/>
              <w:right w:val="single" w:sz="2" w:space="0" w:color="000000"/>
            </w:tcBorders>
            <w:vAlign w:val="center"/>
          </w:tcPr>
          <w:p w14:paraId="0F39C338" w14:textId="77777777" w:rsidR="009E10D7" w:rsidRDefault="007B484A">
            <w:pPr>
              <w:widowControl w:val="0"/>
              <w:jc w:val="center"/>
              <w:rPr>
                <w:color w:val="000000"/>
                <w:sz w:val="20"/>
                <w:szCs w:val="20"/>
              </w:rPr>
            </w:pPr>
            <w:r>
              <w:rPr>
                <w:color w:val="000000"/>
                <w:sz w:val="20"/>
                <w:szCs w:val="20"/>
              </w:rPr>
              <w:t>40</w:t>
            </w:r>
          </w:p>
        </w:tc>
        <w:tc>
          <w:tcPr>
            <w:tcW w:w="1702" w:type="dxa"/>
            <w:tcBorders>
              <w:top w:val="single" w:sz="2" w:space="0" w:color="000000"/>
              <w:left w:val="single" w:sz="2" w:space="0" w:color="000000"/>
              <w:bottom w:val="single" w:sz="2" w:space="0" w:color="000000"/>
              <w:right w:val="single" w:sz="2" w:space="0" w:color="000000"/>
            </w:tcBorders>
            <w:vAlign w:val="center"/>
          </w:tcPr>
          <w:p w14:paraId="3602F677" w14:textId="77777777" w:rsidR="009E10D7" w:rsidRDefault="009E10D7">
            <w:pPr>
              <w:widowControl w:val="0"/>
              <w:jc w:val="center"/>
              <w:rPr>
                <w:color w:val="000000"/>
                <w:sz w:val="20"/>
                <w:szCs w:val="20"/>
              </w:rPr>
            </w:pPr>
          </w:p>
        </w:tc>
        <w:tc>
          <w:tcPr>
            <w:tcW w:w="1843" w:type="dxa"/>
            <w:tcBorders>
              <w:top w:val="single" w:sz="2" w:space="0" w:color="000000"/>
              <w:left w:val="single" w:sz="2" w:space="0" w:color="000000"/>
              <w:bottom w:val="single" w:sz="2" w:space="0" w:color="000000"/>
              <w:right w:val="single" w:sz="2" w:space="0" w:color="000000"/>
            </w:tcBorders>
            <w:vAlign w:val="center"/>
          </w:tcPr>
          <w:p w14:paraId="2AB5F2C5" w14:textId="77777777" w:rsidR="009E10D7" w:rsidRDefault="009E10D7">
            <w:pPr>
              <w:widowControl w:val="0"/>
              <w:jc w:val="center"/>
              <w:rPr>
                <w:color w:val="000000"/>
                <w:sz w:val="20"/>
                <w:szCs w:val="20"/>
              </w:rPr>
            </w:pPr>
          </w:p>
        </w:tc>
        <w:tc>
          <w:tcPr>
            <w:tcW w:w="4535" w:type="dxa"/>
            <w:tcBorders>
              <w:top w:val="single" w:sz="2" w:space="0" w:color="000000"/>
              <w:left w:val="single" w:sz="2" w:space="0" w:color="000000"/>
              <w:bottom w:val="single" w:sz="2" w:space="0" w:color="000000"/>
              <w:right w:val="single" w:sz="2" w:space="0" w:color="000000"/>
            </w:tcBorders>
          </w:tcPr>
          <w:p w14:paraId="212F4A9B" w14:textId="77777777" w:rsidR="009E10D7" w:rsidRDefault="009E10D7">
            <w:pPr>
              <w:widowControl w:val="0"/>
              <w:jc w:val="center"/>
              <w:rPr>
                <w:color w:val="000000"/>
                <w:sz w:val="20"/>
                <w:szCs w:val="20"/>
              </w:rPr>
            </w:pPr>
          </w:p>
        </w:tc>
        <w:tc>
          <w:tcPr>
            <w:tcW w:w="2410" w:type="dxa"/>
            <w:tcBorders>
              <w:top w:val="single" w:sz="2" w:space="0" w:color="000000"/>
              <w:left w:val="single" w:sz="2" w:space="0" w:color="000000"/>
              <w:bottom w:val="single" w:sz="2" w:space="0" w:color="000000"/>
              <w:right w:val="single" w:sz="2" w:space="0" w:color="000000"/>
            </w:tcBorders>
            <w:vAlign w:val="center"/>
          </w:tcPr>
          <w:p w14:paraId="2E4DEA63" w14:textId="77777777" w:rsidR="009E10D7" w:rsidRDefault="009E10D7">
            <w:pPr>
              <w:widowControl w:val="0"/>
              <w:jc w:val="center"/>
              <w:rPr>
                <w:color w:val="000000"/>
                <w:sz w:val="20"/>
                <w:szCs w:val="20"/>
              </w:rPr>
            </w:pPr>
          </w:p>
          <w:p w14:paraId="7E2595C7" w14:textId="77777777" w:rsidR="009E10D7" w:rsidRDefault="009E10D7">
            <w:pPr>
              <w:widowControl w:val="0"/>
              <w:rPr>
                <w:color w:val="000000"/>
                <w:sz w:val="20"/>
                <w:szCs w:val="20"/>
              </w:rPr>
            </w:pPr>
          </w:p>
        </w:tc>
      </w:tr>
      <w:tr w:rsidR="009E10D7" w14:paraId="73F7F8BC" w14:textId="77777777">
        <w:trPr>
          <w:cantSplit/>
          <w:trHeight w:val="69"/>
        </w:trPr>
        <w:tc>
          <w:tcPr>
            <w:tcW w:w="567" w:type="dxa"/>
            <w:tcBorders>
              <w:top w:val="single" w:sz="2" w:space="0" w:color="000000"/>
              <w:left w:val="single" w:sz="2" w:space="0" w:color="000000"/>
              <w:bottom w:val="single" w:sz="2" w:space="0" w:color="000000"/>
              <w:right w:val="single" w:sz="2" w:space="0" w:color="000000"/>
            </w:tcBorders>
            <w:vAlign w:val="center"/>
          </w:tcPr>
          <w:p w14:paraId="49858A82" w14:textId="77777777" w:rsidR="009E10D7" w:rsidRDefault="007B484A">
            <w:pPr>
              <w:widowControl w:val="0"/>
              <w:jc w:val="center"/>
              <w:rPr>
                <w:color w:val="000000"/>
                <w:sz w:val="20"/>
                <w:szCs w:val="20"/>
              </w:rPr>
            </w:pPr>
            <w:r>
              <w:rPr>
                <w:color w:val="000000"/>
                <w:sz w:val="20"/>
                <w:szCs w:val="20"/>
              </w:rPr>
              <w:t>3a*</w:t>
            </w:r>
          </w:p>
        </w:tc>
        <w:tc>
          <w:tcPr>
            <w:tcW w:w="2836" w:type="dxa"/>
            <w:tcBorders>
              <w:top w:val="single" w:sz="2" w:space="0" w:color="000000"/>
              <w:left w:val="single" w:sz="2" w:space="0" w:color="000000"/>
              <w:bottom w:val="single" w:sz="2" w:space="0" w:color="000000"/>
              <w:right w:val="single" w:sz="2" w:space="0" w:color="000000"/>
            </w:tcBorders>
            <w:vAlign w:val="center"/>
          </w:tcPr>
          <w:p w14:paraId="231F78CB" w14:textId="77777777" w:rsidR="009E10D7" w:rsidRDefault="007B484A">
            <w:pPr>
              <w:pStyle w:val="Tekstpodstawowy2"/>
              <w:widowControl w:val="0"/>
              <w:tabs>
                <w:tab w:val="left" w:pos="426"/>
              </w:tabs>
              <w:spacing w:after="0" w:line="240" w:lineRule="auto"/>
              <w:rPr>
                <w:bCs/>
                <w:color w:val="000000"/>
                <w:sz w:val="20"/>
                <w:szCs w:val="20"/>
                <w:lang w:eastAsia="zh-CN"/>
              </w:rPr>
            </w:pPr>
            <w:r>
              <w:rPr>
                <w:rFonts w:eastAsia="Calibri"/>
                <w:bCs/>
                <w:color w:val="000000"/>
                <w:sz w:val="20"/>
                <w:szCs w:val="20"/>
                <w:lang w:eastAsia="zh-CN"/>
              </w:rPr>
              <w:t xml:space="preserve">RTG przewodu pokarmowego:  </w:t>
            </w:r>
            <w:r>
              <w:rPr>
                <w:bCs/>
                <w:color w:val="000000"/>
                <w:sz w:val="20"/>
                <w:szCs w:val="20"/>
                <w:lang w:eastAsia="zh-CN"/>
              </w:rPr>
              <w:t>przełyk</w:t>
            </w:r>
          </w:p>
        </w:tc>
        <w:tc>
          <w:tcPr>
            <w:tcW w:w="1274" w:type="dxa"/>
            <w:tcBorders>
              <w:top w:val="single" w:sz="2" w:space="0" w:color="000000"/>
              <w:left w:val="single" w:sz="2" w:space="0" w:color="000000"/>
              <w:bottom w:val="single" w:sz="2" w:space="0" w:color="000000"/>
              <w:right w:val="single" w:sz="2" w:space="0" w:color="000000"/>
            </w:tcBorders>
            <w:vAlign w:val="center"/>
          </w:tcPr>
          <w:p w14:paraId="0969CCE1" w14:textId="77777777" w:rsidR="009E10D7" w:rsidRDefault="007B484A">
            <w:pPr>
              <w:widowControl w:val="0"/>
              <w:jc w:val="center"/>
              <w:rPr>
                <w:color w:val="000000"/>
                <w:sz w:val="20"/>
                <w:szCs w:val="20"/>
              </w:rPr>
            </w:pPr>
            <w:r>
              <w:rPr>
                <w:color w:val="000000"/>
                <w:sz w:val="20"/>
                <w:szCs w:val="20"/>
              </w:rPr>
              <w:t>10</w:t>
            </w:r>
          </w:p>
        </w:tc>
        <w:tc>
          <w:tcPr>
            <w:tcW w:w="1702" w:type="dxa"/>
            <w:tcBorders>
              <w:top w:val="single" w:sz="2" w:space="0" w:color="000000"/>
              <w:left w:val="single" w:sz="2" w:space="0" w:color="000000"/>
              <w:bottom w:val="single" w:sz="2" w:space="0" w:color="000000"/>
              <w:right w:val="single" w:sz="2" w:space="0" w:color="000000"/>
            </w:tcBorders>
            <w:vAlign w:val="center"/>
          </w:tcPr>
          <w:p w14:paraId="3AE59201" w14:textId="77777777" w:rsidR="009E10D7" w:rsidRDefault="009E10D7">
            <w:pPr>
              <w:widowControl w:val="0"/>
              <w:jc w:val="center"/>
              <w:rPr>
                <w:color w:val="000000"/>
                <w:sz w:val="20"/>
                <w:szCs w:val="20"/>
              </w:rPr>
            </w:pPr>
          </w:p>
        </w:tc>
        <w:tc>
          <w:tcPr>
            <w:tcW w:w="1843" w:type="dxa"/>
            <w:tcBorders>
              <w:top w:val="single" w:sz="2" w:space="0" w:color="000000"/>
              <w:left w:val="single" w:sz="2" w:space="0" w:color="000000"/>
              <w:bottom w:val="single" w:sz="2" w:space="0" w:color="000000"/>
              <w:right w:val="single" w:sz="2" w:space="0" w:color="000000"/>
            </w:tcBorders>
            <w:vAlign w:val="center"/>
          </w:tcPr>
          <w:p w14:paraId="141F0808" w14:textId="77777777" w:rsidR="009E10D7" w:rsidRDefault="009E10D7">
            <w:pPr>
              <w:widowControl w:val="0"/>
              <w:jc w:val="center"/>
              <w:rPr>
                <w:color w:val="000000"/>
                <w:sz w:val="20"/>
                <w:szCs w:val="20"/>
              </w:rPr>
            </w:pPr>
          </w:p>
        </w:tc>
        <w:tc>
          <w:tcPr>
            <w:tcW w:w="4535" w:type="dxa"/>
            <w:tcBorders>
              <w:top w:val="single" w:sz="2" w:space="0" w:color="000000"/>
              <w:left w:val="single" w:sz="2" w:space="0" w:color="000000"/>
              <w:bottom w:val="single" w:sz="2" w:space="0" w:color="000000"/>
              <w:right w:val="single" w:sz="2" w:space="0" w:color="000000"/>
            </w:tcBorders>
          </w:tcPr>
          <w:p w14:paraId="0583E251" w14:textId="77777777" w:rsidR="009E10D7" w:rsidRDefault="009E10D7">
            <w:pPr>
              <w:widowControl w:val="0"/>
              <w:rPr>
                <w:color w:val="000000"/>
                <w:sz w:val="20"/>
                <w:szCs w:val="20"/>
              </w:rPr>
            </w:pPr>
          </w:p>
        </w:tc>
        <w:tc>
          <w:tcPr>
            <w:tcW w:w="2410" w:type="dxa"/>
            <w:tcBorders>
              <w:top w:val="single" w:sz="2" w:space="0" w:color="000000"/>
              <w:left w:val="single" w:sz="2" w:space="0" w:color="000000"/>
              <w:bottom w:val="single" w:sz="2" w:space="0" w:color="000000"/>
              <w:right w:val="single" w:sz="2" w:space="0" w:color="000000"/>
            </w:tcBorders>
            <w:vAlign w:val="center"/>
          </w:tcPr>
          <w:p w14:paraId="2F8DF4E0" w14:textId="77777777" w:rsidR="009E10D7" w:rsidRDefault="009E10D7">
            <w:pPr>
              <w:widowControl w:val="0"/>
              <w:jc w:val="center"/>
              <w:rPr>
                <w:color w:val="000000"/>
                <w:sz w:val="20"/>
                <w:szCs w:val="20"/>
              </w:rPr>
            </w:pPr>
          </w:p>
        </w:tc>
      </w:tr>
      <w:tr w:rsidR="009E10D7" w14:paraId="064DF2FA" w14:textId="77777777">
        <w:trPr>
          <w:cantSplit/>
          <w:trHeight w:val="69"/>
        </w:trPr>
        <w:tc>
          <w:tcPr>
            <w:tcW w:w="567" w:type="dxa"/>
            <w:tcBorders>
              <w:top w:val="single" w:sz="2" w:space="0" w:color="000000"/>
              <w:left w:val="single" w:sz="2" w:space="0" w:color="000000"/>
              <w:bottom w:val="single" w:sz="2" w:space="0" w:color="000000"/>
              <w:right w:val="single" w:sz="2" w:space="0" w:color="000000"/>
            </w:tcBorders>
            <w:vAlign w:val="center"/>
          </w:tcPr>
          <w:p w14:paraId="0B0E2974" w14:textId="77777777" w:rsidR="009E10D7" w:rsidRDefault="007B484A">
            <w:pPr>
              <w:widowControl w:val="0"/>
              <w:jc w:val="center"/>
              <w:rPr>
                <w:color w:val="000000"/>
                <w:sz w:val="20"/>
                <w:szCs w:val="20"/>
              </w:rPr>
            </w:pPr>
            <w:r>
              <w:rPr>
                <w:color w:val="000000"/>
                <w:sz w:val="20"/>
                <w:szCs w:val="20"/>
              </w:rPr>
              <w:t>3b*</w:t>
            </w:r>
          </w:p>
        </w:tc>
        <w:tc>
          <w:tcPr>
            <w:tcW w:w="2836" w:type="dxa"/>
            <w:tcBorders>
              <w:top w:val="single" w:sz="2" w:space="0" w:color="000000"/>
              <w:left w:val="single" w:sz="2" w:space="0" w:color="000000"/>
              <w:bottom w:val="single" w:sz="2" w:space="0" w:color="000000"/>
              <w:right w:val="single" w:sz="2" w:space="0" w:color="000000"/>
            </w:tcBorders>
            <w:vAlign w:val="center"/>
          </w:tcPr>
          <w:p w14:paraId="39590302" w14:textId="77777777" w:rsidR="009E10D7" w:rsidRDefault="007B484A">
            <w:pPr>
              <w:pStyle w:val="Tekstpodstawowy2"/>
              <w:widowControl w:val="0"/>
              <w:tabs>
                <w:tab w:val="left" w:pos="426"/>
              </w:tabs>
              <w:spacing w:after="0" w:line="240" w:lineRule="auto"/>
              <w:rPr>
                <w:bCs/>
                <w:color w:val="000000"/>
                <w:sz w:val="20"/>
                <w:szCs w:val="20"/>
                <w:lang w:eastAsia="zh-CN"/>
              </w:rPr>
            </w:pPr>
            <w:r>
              <w:rPr>
                <w:rFonts w:eastAsia="Calibri"/>
                <w:bCs/>
                <w:color w:val="000000"/>
                <w:sz w:val="20"/>
                <w:szCs w:val="20"/>
                <w:lang w:eastAsia="zh-CN"/>
              </w:rPr>
              <w:t xml:space="preserve">RTG przewodu pokarmowego:  </w:t>
            </w:r>
            <w:r>
              <w:rPr>
                <w:bCs/>
                <w:color w:val="000000"/>
                <w:sz w:val="20"/>
                <w:szCs w:val="20"/>
                <w:lang w:eastAsia="zh-CN"/>
              </w:rPr>
              <w:t>przewód pokarmowy</w:t>
            </w:r>
          </w:p>
        </w:tc>
        <w:tc>
          <w:tcPr>
            <w:tcW w:w="1274" w:type="dxa"/>
            <w:tcBorders>
              <w:top w:val="single" w:sz="2" w:space="0" w:color="000000"/>
              <w:left w:val="single" w:sz="2" w:space="0" w:color="000000"/>
              <w:bottom w:val="single" w:sz="2" w:space="0" w:color="000000"/>
              <w:right w:val="single" w:sz="2" w:space="0" w:color="000000"/>
            </w:tcBorders>
            <w:vAlign w:val="center"/>
          </w:tcPr>
          <w:p w14:paraId="26D54296" w14:textId="77777777" w:rsidR="009E10D7" w:rsidRDefault="007B484A">
            <w:pPr>
              <w:widowControl w:val="0"/>
              <w:jc w:val="center"/>
              <w:rPr>
                <w:color w:val="000000"/>
                <w:sz w:val="20"/>
                <w:szCs w:val="20"/>
              </w:rPr>
            </w:pPr>
            <w:r>
              <w:rPr>
                <w:color w:val="000000"/>
                <w:sz w:val="20"/>
                <w:szCs w:val="20"/>
              </w:rPr>
              <w:t>10</w:t>
            </w:r>
          </w:p>
        </w:tc>
        <w:tc>
          <w:tcPr>
            <w:tcW w:w="1702" w:type="dxa"/>
            <w:tcBorders>
              <w:top w:val="single" w:sz="2" w:space="0" w:color="000000"/>
              <w:left w:val="single" w:sz="2" w:space="0" w:color="000000"/>
              <w:bottom w:val="single" w:sz="2" w:space="0" w:color="000000"/>
              <w:right w:val="single" w:sz="2" w:space="0" w:color="000000"/>
            </w:tcBorders>
            <w:vAlign w:val="center"/>
          </w:tcPr>
          <w:p w14:paraId="5E684CAE" w14:textId="77777777" w:rsidR="009E10D7" w:rsidRDefault="009E10D7">
            <w:pPr>
              <w:widowControl w:val="0"/>
              <w:jc w:val="center"/>
              <w:rPr>
                <w:color w:val="000000"/>
                <w:sz w:val="20"/>
                <w:szCs w:val="20"/>
              </w:rPr>
            </w:pPr>
          </w:p>
        </w:tc>
        <w:tc>
          <w:tcPr>
            <w:tcW w:w="1843" w:type="dxa"/>
            <w:tcBorders>
              <w:top w:val="single" w:sz="2" w:space="0" w:color="000000"/>
              <w:left w:val="single" w:sz="2" w:space="0" w:color="000000"/>
              <w:bottom w:val="single" w:sz="2" w:space="0" w:color="000000"/>
              <w:right w:val="single" w:sz="2" w:space="0" w:color="000000"/>
            </w:tcBorders>
            <w:vAlign w:val="center"/>
          </w:tcPr>
          <w:p w14:paraId="6252A765" w14:textId="77777777" w:rsidR="009E10D7" w:rsidRDefault="009E10D7">
            <w:pPr>
              <w:widowControl w:val="0"/>
              <w:rPr>
                <w:color w:val="000000"/>
                <w:sz w:val="20"/>
                <w:szCs w:val="20"/>
              </w:rPr>
            </w:pPr>
          </w:p>
        </w:tc>
        <w:tc>
          <w:tcPr>
            <w:tcW w:w="4535" w:type="dxa"/>
            <w:tcBorders>
              <w:top w:val="single" w:sz="2" w:space="0" w:color="000000"/>
              <w:left w:val="single" w:sz="2" w:space="0" w:color="000000"/>
              <w:bottom w:val="single" w:sz="2" w:space="0" w:color="000000"/>
              <w:right w:val="single" w:sz="2" w:space="0" w:color="000000"/>
            </w:tcBorders>
          </w:tcPr>
          <w:p w14:paraId="17ECB505" w14:textId="77777777" w:rsidR="009E10D7" w:rsidRDefault="009E10D7">
            <w:pPr>
              <w:widowControl w:val="0"/>
              <w:jc w:val="center"/>
              <w:rPr>
                <w:color w:val="000000"/>
                <w:sz w:val="20"/>
                <w:szCs w:val="20"/>
              </w:rPr>
            </w:pPr>
          </w:p>
        </w:tc>
        <w:tc>
          <w:tcPr>
            <w:tcW w:w="2410" w:type="dxa"/>
            <w:tcBorders>
              <w:top w:val="single" w:sz="2" w:space="0" w:color="000000"/>
              <w:left w:val="single" w:sz="2" w:space="0" w:color="000000"/>
              <w:bottom w:val="single" w:sz="2" w:space="0" w:color="000000"/>
              <w:right w:val="single" w:sz="2" w:space="0" w:color="000000"/>
            </w:tcBorders>
            <w:vAlign w:val="center"/>
          </w:tcPr>
          <w:p w14:paraId="6EE946CC" w14:textId="77777777" w:rsidR="009E10D7" w:rsidRDefault="009E10D7">
            <w:pPr>
              <w:widowControl w:val="0"/>
              <w:rPr>
                <w:color w:val="000000"/>
                <w:sz w:val="20"/>
                <w:szCs w:val="20"/>
              </w:rPr>
            </w:pPr>
          </w:p>
        </w:tc>
      </w:tr>
      <w:tr w:rsidR="009E10D7" w14:paraId="62453303" w14:textId="77777777">
        <w:trPr>
          <w:cantSplit/>
          <w:trHeight w:val="460"/>
        </w:trPr>
        <w:tc>
          <w:tcPr>
            <w:tcW w:w="567" w:type="dxa"/>
            <w:tcBorders>
              <w:top w:val="single" w:sz="2" w:space="0" w:color="000000"/>
              <w:left w:val="single" w:sz="2" w:space="0" w:color="000000"/>
              <w:bottom w:val="single" w:sz="2" w:space="0" w:color="000000"/>
              <w:right w:val="single" w:sz="2" w:space="0" w:color="000000"/>
            </w:tcBorders>
            <w:vAlign w:val="center"/>
          </w:tcPr>
          <w:p w14:paraId="776F25D4" w14:textId="77777777" w:rsidR="009E10D7" w:rsidRDefault="007B484A">
            <w:pPr>
              <w:widowControl w:val="0"/>
              <w:jc w:val="center"/>
              <w:rPr>
                <w:color w:val="000000"/>
                <w:sz w:val="20"/>
                <w:szCs w:val="20"/>
              </w:rPr>
            </w:pPr>
            <w:r>
              <w:rPr>
                <w:color w:val="000000"/>
                <w:sz w:val="20"/>
                <w:szCs w:val="20"/>
              </w:rPr>
              <w:t>4.</w:t>
            </w:r>
          </w:p>
        </w:tc>
        <w:tc>
          <w:tcPr>
            <w:tcW w:w="2836" w:type="dxa"/>
            <w:tcBorders>
              <w:top w:val="single" w:sz="2" w:space="0" w:color="000000"/>
              <w:left w:val="single" w:sz="2" w:space="0" w:color="000000"/>
              <w:bottom w:val="single" w:sz="2" w:space="0" w:color="000000"/>
              <w:right w:val="single" w:sz="2" w:space="0" w:color="000000"/>
            </w:tcBorders>
            <w:vAlign w:val="center"/>
          </w:tcPr>
          <w:p w14:paraId="7E0B1B04" w14:textId="77777777" w:rsidR="009E10D7" w:rsidRDefault="007B484A">
            <w:pPr>
              <w:pStyle w:val="Tekstpodstawowy2"/>
              <w:widowControl w:val="0"/>
              <w:tabs>
                <w:tab w:val="left" w:pos="426"/>
              </w:tabs>
              <w:spacing w:after="0" w:line="240" w:lineRule="auto"/>
              <w:rPr>
                <w:bCs/>
                <w:color w:val="000000"/>
                <w:sz w:val="20"/>
                <w:szCs w:val="20"/>
                <w:lang w:eastAsia="zh-CN"/>
              </w:rPr>
            </w:pPr>
            <w:r>
              <w:rPr>
                <w:bCs/>
                <w:color w:val="000000"/>
                <w:sz w:val="20"/>
                <w:szCs w:val="20"/>
                <w:lang w:eastAsia="zh-CN"/>
              </w:rPr>
              <w:t>Scyntygrafia kości</w:t>
            </w:r>
          </w:p>
        </w:tc>
        <w:tc>
          <w:tcPr>
            <w:tcW w:w="1274" w:type="dxa"/>
            <w:tcBorders>
              <w:top w:val="single" w:sz="2" w:space="0" w:color="000000"/>
              <w:left w:val="single" w:sz="2" w:space="0" w:color="000000"/>
              <w:bottom w:val="single" w:sz="2" w:space="0" w:color="000000"/>
              <w:right w:val="single" w:sz="2" w:space="0" w:color="000000"/>
            </w:tcBorders>
            <w:vAlign w:val="center"/>
          </w:tcPr>
          <w:p w14:paraId="0B1862F7" w14:textId="77777777" w:rsidR="009E10D7" w:rsidRDefault="007B484A">
            <w:pPr>
              <w:widowControl w:val="0"/>
              <w:jc w:val="center"/>
              <w:rPr>
                <w:color w:val="000000"/>
                <w:sz w:val="20"/>
                <w:szCs w:val="20"/>
              </w:rPr>
            </w:pPr>
            <w:r>
              <w:rPr>
                <w:color w:val="000000"/>
                <w:sz w:val="20"/>
                <w:szCs w:val="20"/>
              </w:rPr>
              <w:t>10</w:t>
            </w:r>
          </w:p>
        </w:tc>
        <w:tc>
          <w:tcPr>
            <w:tcW w:w="1702" w:type="dxa"/>
            <w:tcBorders>
              <w:top w:val="single" w:sz="2" w:space="0" w:color="000000"/>
              <w:left w:val="single" w:sz="2" w:space="0" w:color="000000"/>
              <w:bottom w:val="single" w:sz="2" w:space="0" w:color="000000"/>
              <w:right w:val="single" w:sz="2" w:space="0" w:color="000000"/>
            </w:tcBorders>
            <w:vAlign w:val="center"/>
          </w:tcPr>
          <w:p w14:paraId="4199509B" w14:textId="77777777" w:rsidR="009E10D7" w:rsidRDefault="009E10D7">
            <w:pPr>
              <w:widowControl w:val="0"/>
              <w:jc w:val="center"/>
              <w:rPr>
                <w:color w:val="000000"/>
                <w:sz w:val="20"/>
                <w:szCs w:val="20"/>
              </w:rPr>
            </w:pPr>
          </w:p>
        </w:tc>
        <w:tc>
          <w:tcPr>
            <w:tcW w:w="1843" w:type="dxa"/>
            <w:tcBorders>
              <w:top w:val="single" w:sz="2" w:space="0" w:color="000000"/>
              <w:left w:val="single" w:sz="2" w:space="0" w:color="000000"/>
              <w:bottom w:val="single" w:sz="2" w:space="0" w:color="000000"/>
              <w:right w:val="single" w:sz="2" w:space="0" w:color="000000"/>
            </w:tcBorders>
            <w:vAlign w:val="center"/>
          </w:tcPr>
          <w:p w14:paraId="31B630F6" w14:textId="77777777" w:rsidR="009E10D7" w:rsidRDefault="009E10D7">
            <w:pPr>
              <w:widowControl w:val="0"/>
              <w:jc w:val="center"/>
              <w:rPr>
                <w:color w:val="000000"/>
                <w:sz w:val="20"/>
                <w:szCs w:val="20"/>
              </w:rPr>
            </w:pPr>
          </w:p>
        </w:tc>
        <w:tc>
          <w:tcPr>
            <w:tcW w:w="4535" w:type="dxa"/>
            <w:tcBorders>
              <w:top w:val="single" w:sz="2" w:space="0" w:color="000000"/>
              <w:left w:val="single" w:sz="2" w:space="0" w:color="000000"/>
              <w:bottom w:val="single" w:sz="2" w:space="0" w:color="000000"/>
              <w:right w:val="single" w:sz="2" w:space="0" w:color="000000"/>
            </w:tcBorders>
          </w:tcPr>
          <w:p w14:paraId="3581215D" w14:textId="77777777" w:rsidR="009E10D7" w:rsidRDefault="009E10D7">
            <w:pPr>
              <w:widowControl w:val="0"/>
              <w:rPr>
                <w:color w:val="000000"/>
                <w:sz w:val="20"/>
                <w:szCs w:val="20"/>
              </w:rPr>
            </w:pPr>
          </w:p>
        </w:tc>
        <w:tc>
          <w:tcPr>
            <w:tcW w:w="2410" w:type="dxa"/>
            <w:tcBorders>
              <w:top w:val="single" w:sz="2" w:space="0" w:color="000000"/>
              <w:left w:val="single" w:sz="2" w:space="0" w:color="000000"/>
              <w:bottom w:val="single" w:sz="2" w:space="0" w:color="000000"/>
              <w:right w:val="single" w:sz="2" w:space="0" w:color="000000"/>
            </w:tcBorders>
            <w:vAlign w:val="center"/>
          </w:tcPr>
          <w:p w14:paraId="35E9B804" w14:textId="77777777" w:rsidR="009E10D7" w:rsidRDefault="009E10D7">
            <w:pPr>
              <w:widowControl w:val="0"/>
              <w:rPr>
                <w:color w:val="000000"/>
                <w:sz w:val="20"/>
                <w:szCs w:val="20"/>
              </w:rPr>
            </w:pPr>
          </w:p>
        </w:tc>
      </w:tr>
      <w:tr w:rsidR="009E10D7" w14:paraId="7C3363E0" w14:textId="77777777">
        <w:trPr>
          <w:cantSplit/>
          <w:trHeight w:val="460"/>
        </w:trPr>
        <w:tc>
          <w:tcPr>
            <w:tcW w:w="567" w:type="dxa"/>
            <w:tcBorders>
              <w:top w:val="single" w:sz="2" w:space="0" w:color="000000"/>
              <w:left w:val="single" w:sz="2" w:space="0" w:color="000000"/>
              <w:bottom w:val="single" w:sz="2" w:space="0" w:color="000000"/>
              <w:right w:val="single" w:sz="2" w:space="0" w:color="000000"/>
            </w:tcBorders>
            <w:vAlign w:val="center"/>
          </w:tcPr>
          <w:p w14:paraId="13C2F7D3" w14:textId="77777777" w:rsidR="009E10D7" w:rsidRDefault="007B484A">
            <w:pPr>
              <w:widowControl w:val="0"/>
              <w:jc w:val="center"/>
              <w:rPr>
                <w:color w:val="000000"/>
                <w:sz w:val="20"/>
                <w:szCs w:val="20"/>
              </w:rPr>
            </w:pPr>
            <w:r>
              <w:rPr>
                <w:color w:val="000000"/>
                <w:sz w:val="20"/>
                <w:szCs w:val="20"/>
              </w:rPr>
              <w:t>5.</w:t>
            </w:r>
          </w:p>
        </w:tc>
        <w:tc>
          <w:tcPr>
            <w:tcW w:w="2836" w:type="dxa"/>
            <w:tcBorders>
              <w:top w:val="single" w:sz="2" w:space="0" w:color="000000"/>
              <w:left w:val="single" w:sz="2" w:space="0" w:color="000000"/>
              <w:bottom w:val="single" w:sz="2" w:space="0" w:color="000000"/>
              <w:right w:val="single" w:sz="2" w:space="0" w:color="000000"/>
            </w:tcBorders>
            <w:vAlign w:val="center"/>
          </w:tcPr>
          <w:p w14:paraId="39AA0530" w14:textId="77777777" w:rsidR="009E10D7" w:rsidRDefault="007B484A">
            <w:pPr>
              <w:pStyle w:val="Tekstpodstawowy2"/>
              <w:widowControl w:val="0"/>
              <w:tabs>
                <w:tab w:val="left" w:pos="426"/>
              </w:tabs>
              <w:spacing w:after="0" w:line="240" w:lineRule="auto"/>
              <w:rPr>
                <w:bCs/>
                <w:color w:val="000000"/>
                <w:sz w:val="20"/>
                <w:szCs w:val="20"/>
                <w:lang w:eastAsia="zh-CN"/>
              </w:rPr>
            </w:pPr>
            <w:r>
              <w:rPr>
                <w:bCs/>
                <w:color w:val="000000"/>
                <w:sz w:val="20"/>
                <w:szCs w:val="20"/>
                <w:lang w:eastAsia="zh-CN"/>
              </w:rPr>
              <w:t>Echokardiografia przezprzełykowa</w:t>
            </w:r>
          </w:p>
        </w:tc>
        <w:tc>
          <w:tcPr>
            <w:tcW w:w="1274" w:type="dxa"/>
            <w:tcBorders>
              <w:top w:val="single" w:sz="2" w:space="0" w:color="000000"/>
              <w:left w:val="single" w:sz="2" w:space="0" w:color="000000"/>
              <w:bottom w:val="single" w:sz="2" w:space="0" w:color="000000"/>
              <w:right w:val="single" w:sz="2" w:space="0" w:color="000000"/>
            </w:tcBorders>
            <w:vAlign w:val="center"/>
          </w:tcPr>
          <w:p w14:paraId="4A95CA5E" w14:textId="77777777" w:rsidR="009E10D7" w:rsidRDefault="007B484A">
            <w:pPr>
              <w:widowControl w:val="0"/>
              <w:jc w:val="center"/>
              <w:rPr>
                <w:color w:val="000000"/>
                <w:sz w:val="20"/>
                <w:szCs w:val="20"/>
              </w:rPr>
            </w:pPr>
            <w:r>
              <w:rPr>
                <w:color w:val="000000"/>
                <w:sz w:val="20"/>
                <w:szCs w:val="20"/>
              </w:rPr>
              <w:t>15</w:t>
            </w:r>
          </w:p>
        </w:tc>
        <w:tc>
          <w:tcPr>
            <w:tcW w:w="1702" w:type="dxa"/>
            <w:tcBorders>
              <w:top w:val="single" w:sz="2" w:space="0" w:color="000000"/>
              <w:left w:val="single" w:sz="2" w:space="0" w:color="000000"/>
              <w:bottom w:val="single" w:sz="2" w:space="0" w:color="000000"/>
              <w:right w:val="single" w:sz="2" w:space="0" w:color="000000"/>
            </w:tcBorders>
            <w:vAlign w:val="center"/>
          </w:tcPr>
          <w:p w14:paraId="6F81605F" w14:textId="77777777" w:rsidR="009E10D7" w:rsidRDefault="009E10D7">
            <w:pPr>
              <w:widowControl w:val="0"/>
              <w:jc w:val="center"/>
              <w:rPr>
                <w:color w:val="000000"/>
                <w:sz w:val="20"/>
                <w:szCs w:val="20"/>
              </w:rPr>
            </w:pPr>
          </w:p>
        </w:tc>
        <w:tc>
          <w:tcPr>
            <w:tcW w:w="1843" w:type="dxa"/>
            <w:tcBorders>
              <w:top w:val="single" w:sz="2" w:space="0" w:color="000000"/>
              <w:left w:val="single" w:sz="2" w:space="0" w:color="000000"/>
              <w:bottom w:val="single" w:sz="2" w:space="0" w:color="000000"/>
              <w:right w:val="single" w:sz="2" w:space="0" w:color="000000"/>
            </w:tcBorders>
            <w:vAlign w:val="center"/>
          </w:tcPr>
          <w:p w14:paraId="515B0FC0" w14:textId="77777777" w:rsidR="009E10D7" w:rsidRDefault="009E10D7">
            <w:pPr>
              <w:widowControl w:val="0"/>
              <w:jc w:val="center"/>
              <w:rPr>
                <w:color w:val="000000"/>
                <w:sz w:val="20"/>
                <w:szCs w:val="20"/>
              </w:rPr>
            </w:pPr>
          </w:p>
        </w:tc>
        <w:tc>
          <w:tcPr>
            <w:tcW w:w="4535" w:type="dxa"/>
            <w:tcBorders>
              <w:top w:val="single" w:sz="2" w:space="0" w:color="000000"/>
              <w:left w:val="single" w:sz="2" w:space="0" w:color="000000"/>
              <w:bottom w:val="single" w:sz="2" w:space="0" w:color="000000"/>
              <w:right w:val="single" w:sz="2" w:space="0" w:color="000000"/>
            </w:tcBorders>
          </w:tcPr>
          <w:p w14:paraId="2D7820AD" w14:textId="77777777" w:rsidR="009E10D7" w:rsidRDefault="009E10D7">
            <w:pPr>
              <w:widowControl w:val="0"/>
              <w:rPr>
                <w:color w:val="000000"/>
                <w:sz w:val="20"/>
                <w:szCs w:val="20"/>
              </w:rPr>
            </w:pPr>
          </w:p>
        </w:tc>
        <w:tc>
          <w:tcPr>
            <w:tcW w:w="2410" w:type="dxa"/>
            <w:tcBorders>
              <w:top w:val="single" w:sz="2" w:space="0" w:color="000000"/>
              <w:left w:val="single" w:sz="2" w:space="0" w:color="000000"/>
              <w:bottom w:val="single" w:sz="2" w:space="0" w:color="000000"/>
              <w:right w:val="single" w:sz="2" w:space="0" w:color="000000"/>
            </w:tcBorders>
            <w:vAlign w:val="center"/>
          </w:tcPr>
          <w:p w14:paraId="748A6436" w14:textId="77777777" w:rsidR="009E10D7" w:rsidRDefault="009E10D7">
            <w:pPr>
              <w:widowControl w:val="0"/>
              <w:rPr>
                <w:color w:val="000000"/>
                <w:sz w:val="20"/>
                <w:szCs w:val="20"/>
              </w:rPr>
            </w:pPr>
          </w:p>
        </w:tc>
      </w:tr>
    </w:tbl>
    <w:p w14:paraId="5A8B76BE" w14:textId="77777777" w:rsidR="009E10D7" w:rsidRDefault="007B484A">
      <w:pPr>
        <w:jc w:val="both"/>
        <w:rPr>
          <w:b/>
          <w:sz w:val="20"/>
          <w:szCs w:val="20"/>
        </w:rPr>
      </w:pPr>
      <w:r>
        <w:rPr>
          <w:b/>
          <w:sz w:val="20"/>
          <w:szCs w:val="20"/>
        </w:rPr>
        <w:t>Uwaga! Badania oznaczone „*” tj. 3.* - w przypadkach pilnych i nagłych Udzielający zamówienie wymaga całodobowego dostępu do badań.</w:t>
      </w:r>
    </w:p>
    <w:p w14:paraId="3357464B" w14:textId="77777777" w:rsidR="009E10D7" w:rsidRDefault="009E10D7">
      <w:pPr>
        <w:jc w:val="both"/>
        <w:rPr>
          <w:rFonts w:ascii="Arial" w:hAnsi="Arial" w:cs="Arial"/>
          <w:sz w:val="20"/>
          <w:szCs w:val="20"/>
        </w:rPr>
      </w:pPr>
    </w:p>
    <w:p w14:paraId="36307AF9" w14:textId="77777777" w:rsidR="009E10D7" w:rsidRDefault="009E10D7">
      <w:pPr>
        <w:jc w:val="both"/>
        <w:rPr>
          <w:rFonts w:ascii="Arial" w:hAnsi="Arial" w:cs="Arial"/>
          <w:sz w:val="20"/>
          <w:szCs w:val="20"/>
        </w:rPr>
      </w:pPr>
    </w:p>
    <w:p w14:paraId="7CEA601F" w14:textId="77777777" w:rsidR="009E10D7" w:rsidRDefault="007B484A">
      <w:pPr>
        <w:ind w:left="10620"/>
        <w:jc w:val="both"/>
        <w:rPr>
          <w:sz w:val="22"/>
        </w:rPr>
      </w:pPr>
      <w:r>
        <w:rPr>
          <w:sz w:val="22"/>
        </w:rPr>
        <w:t xml:space="preserve">......................................................................................  </w:t>
      </w:r>
    </w:p>
    <w:p w14:paraId="467671E8" w14:textId="77777777" w:rsidR="009E10D7" w:rsidRDefault="007B484A">
      <w:pPr>
        <w:ind w:left="5664"/>
        <w:jc w:val="both"/>
        <w:rPr>
          <w:sz w:val="22"/>
        </w:rPr>
      </w:pPr>
      <w:r>
        <w:rPr>
          <w:sz w:val="22"/>
        </w:rPr>
        <w:t xml:space="preserve">                                                                                           podpis i  pieczątka Oferenta lub osoby upoważnionej   </w:t>
      </w:r>
    </w:p>
    <w:p w14:paraId="48FCB9CE" w14:textId="77777777" w:rsidR="009E10D7" w:rsidRDefault="007B484A">
      <w:pPr>
        <w:jc w:val="both"/>
        <w:rPr>
          <w:sz w:val="22"/>
          <w:szCs w:val="22"/>
        </w:rPr>
        <w:sectPr w:rsidR="009E10D7">
          <w:footerReference w:type="default" r:id="rId10"/>
          <w:footerReference w:type="first" r:id="rId11"/>
          <w:pgSz w:w="16838" w:h="11906" w:orient="landscape"/>
          <w:pgMar w:top="851" w:right="567" w:bottom="568" w:left="777" w:header="0" w:footer="430" w:gutter="0"/>
          <w:cols w:space="708"/>
          <w:formProt w:val="0"/>
          <w:docGrid w:linePitch="360"/>
        </w:sectPr>
      </w:pPr>
      <w:r>
        <w:rPr>
          <w:sz w:val="22"/>
          <w:szCs w:val="22"/>
        </w:rPr>
        <w:t>Uwaga! Badania diagnostyczne punkty: B.3a), B.3b) - traktuje się jako jedno zadanie</w:t>
      </w:r>
    </w:p>
    <w:p w14:paraId="2270FC96" w14:textId="77777777" w:rsidR="009E10D7" w:rsidRDefault="009E10D7">
      <w:pPr>
        <w:jc w:val="both"/>
        <w:rPr>
          <w:rFonts w:ascii="Arial" w:hAnsi="Arial" w:cs="Arial"/>
          <w:sz w:val="20"/>
          <w:szCs w:val="20"/>
        </w:rPr>
      </w:pPr>
    </w:p>
    <w:p w14:paraId="6396DDC8" w14:textId="77777777" w:rsidR="009E10D7" w:rsidRDefault="007B484A">
      <w:pPr>
        <w:pStyle w:val="Tekstpodstawowywcity"/>
        <w:ind w:left="0"/>
        <w:rPr>
          <w:b/>
          <w:sz w:val="22"/>
          <w:szCs w:val="22"/>
        </w:rPr>
      </w:pPr>
      <w:r>
        <w:rPr>
          <w:b/>
          <w:sz w:val="22"/>
          <w:szCs w:val="22"/>
        </w:rPr>
        <w:t xml:space="preserve">Nr postępowania: K-8-25                                                                                                                                        </w:t>
      </w:r>
    </w:p>
    <w:p w14:paraId="2DC732F3" w14:textId="77777777" w:rsidR="009E10D7" w:rsidRDefault="007B484A">
      <w:pPr>
        <w:rPr>
          <w:b/>
          <w:sz w:val="22"/>
          <w:szCs w:val="22"/>
        </w:rPr>
      </w:pPr>
      <w:r>
        <w:rPr>
          <w:b/>
          <w:sz w:val="22"/>
          <w:szCs w:val="22"/>
        </w:rPr>
        <w:t>Przedmiot konkursu: konsultacje/badania wysokospecjalistyczne</w:t>
      </w:r>
    </w:p>
    <w:p w14:paraId="4DFA6054" w14:textId="77777777" w:rsidR="009E10D7" w:rsidRDefault="007B484A">
      <w:pPr>
        <w:pStyle w:val="Tekstpodstawowywcity"/>
        <w:ind w:left="8496"/>
        <w:rPr>
          <w:b/>
          <w:sz w:val="22"/>
          <w:szCs w:val="22"/>
        </w:rPr>
      </w:pPr>
      <w:r>
        <w:rPr>
          <w:b/>
          <w:sz w:val="22"/>
          <w:szCs w:val="22"/>
        </w:rPr>
        <w:t>Załącznik nr 1C</w:t>
      </w:r>
    </w:p>
    <w:p w14:paraId="194E5E5E" w14:textId="77777777" w:rsidR="009E10D7" w:rsidRDefault="007B484A">
      <w:pPr>
        <w:pStyle w:val="Tekstpodstawowywcity"/>
        <w:ind w:left="0"/>
        <w:rPr>
          <w:b/>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6E870C8B" w14:textId="77777777" w:rsidR="009E10D7" w:rsidRDefault="007B484A">
      <w:pPr>
        <w:rPr>
          <w:sz w:val="22"/>
          <w:szCs w:val="22"/>
        </w:rPr>
      </w:pPr>
      <w:r>
        <w:rPr>
          <w:sz w:val="22"/>
          <w:szCs w:val="22"/>
        </w:rPr>
        <w:t>miejscowość, data</w:t>
      </w:r>
    </w:p>
    <w:p w14:paraId="4DF92CE0" w14:textId="77777777" w:rsidR="009E10D7" w:rsidRDefault="007B484A">
      <w:pPr>
        <w:jc w:val="center"/>
        <w:rPr>
          <w:color w:val="000000"/>
          <w:sz w:val="22"/>
          <w:szCs w:val="22"/>
        </w:rPr>
      </w:pPr>
      <w:r>
        <w:rPr>
          <w:color w:val="000000"/>
          <w:sz w:val="22"/>
          <w:szCs w:val="22"/>
        </w:rPr>
        <w:t>Należy podać godziny dostępności</w:t>
      </w:r>
    </w:p>
    <w:p w14:paraId="6B3B7B4B" w14:textId="77777777" w:rsidR="009E10D7" w:rsidRDefault="007B484A">
      <w:pPr>
        <w:pStyle w:val="Nagwek2"/>
        <w:numPr>
          <w:ilvl w:val="0"/>
          <w:numId w:val="0"/>
        </w:numPr>
        <w:jc w:val="center"/>
        <w:rPr>
          <w:sz w:val="22"/>
          <w:szCs w:val="22"/>
        </w:rPr>
      </w:pPr>
      <w:r>
        <w:rPr>
          <w:sz w:val="22"/>
          <w:szCs w:val="22"/>
        </w:rPr>
        <w:t>Wykaz godzin pracy poradni / przeprowadzania badań</w:t>
      </w:r>
    </w:p>
    <w:p w14:paraId="63F5D7FE" w14:textId="77777777" w:rsidR="009E10D7" w:rsidRDefault="009E10D7"/>
    <w:tbl>
      <w:tblPr>
        <w:tblW w:w="10915" w:type="dxa"/>
        <w:tblInd w:w="-421" w:type="dxa"/>
        <w:tblLayout w:type="fixed"/>
        <w:tblCellMar>
          <w:left w:w="5" w:type="dxa"/>
          <w:right w:w="5" w:type="dxa"/>
        </w:tblCellMar>
        <w:tblLook w:val="0000" w:firstRow="0" w:lastRow="0" w:firstColumn="0" w:lastColumn="0" w:noHBand="0" w:noVBand="0"/>
      </w:tblPr>
      <w:tblGrid>
        <w:gridCol w:w="1213"/>
        <w:gridCol w:w="1214"/>
        <w:gridCol w:w="1210"/>
        <w:gridCol w:w="1214"/>
        <w:gridCol w:w="1214"/>
        <w:gridCol w:w="1213"/>
        <w:gridCol w:w="1211"/>
        <w:gridCol w:w="1215"/>
        <w:gridCol w:w="1211"/>
      </w:tblGrid>
      <w:tr w:rsidR="009E10D7" w14:paraId="332F9255" w14:textId="77777777">
        <w:trPr>
          <w:cantSplit/>
          <w:trHeight w:hRule="exact" w:val="295"/>
        </w:trPr>
        <w:tc>
          <w:tcPr>
            <w:tcW w:w="1212" w:type="dxa"/>
            <w:vMerge w:val="restart"/>
            <w:tcBorders>
              <w:top w:val="single" w:sz="4" w:space="0" w:color="000000"/>
              <w:left w:val="single" w:sz="4" w:space="0" w:color="000000"/>
              <w:bottom w:val="single" w:sz="4" w:space="0" w:color="000000"/>
              <w:right w:val="single" w:sz="4" w:space="0" w:color="000000"/>
            </w:tcBorders>
            <w:vAlign w:val="center"/>
          </w:tcPr>
          <w:p w14:paraId="696C0CE7" w14:textId="77777777" w:rsidR="009E10D7" w:rsidRDefault="007B484A">
            <w:pPr>
              <w:pStyle w:val="Nagwek2"/>
              <w:widowControl w:val="0"/>
              <w:numPr>
                <w:ilvl w:val="0"/>
                <w:numId w:val="0"/>
              </w:numPr>
              <w:jc w:val="center"/>
              <w:rPr>
                <w:sz w:val="20"/>
                <w:szCs w:val="20"/>
              </w:rPr>
            </w:pPr>
            <w:r>
              <w:rPr>
                <w:sz w:val="20"/>
                <w:szCs w:val="20"/>
              </w:rPr>
              <w:t>Nazwa poradni/ pracowni</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14:paraId="7137EDC1" w14:textId="77777777" w:rsidR="009E10D7" w:rsidRDefault="007B484A">
            <w:pPr>
              <w:widowControl w:val="0"/>
              <w:jc w:val="center"/>
              <w:rPr>
                <w:b/>
                <w:sz w:val="20"/>
                <w:szCs w:val="20"/>
              </w:rPr>
            </w:pPr>
            <w:r>
              <w:rPr>
                <w:b/>
                <w:sz w:val="20"/>
                <w:szCs w:val="20"/>
              </w:rPr>
              <w:t>Telefon kontaktowy</w:t>
            </w:r>
          </w:p>
        </w:tc>
        <w:tc>
          <w:tcPr>
            <w:tcW w:w="8488" w:type="dxa"/>
            <w:gridSpan w:val="7"/>
            <w:tcBorders>
              <w:top w:val="single" w:sz="4" w:space="0" w:color="000000"/>
              <w:left w:val="single" w:sz="4" w:space="0" w:color="000000"/>
              <w:bottom w:val="single" w:sz="4" w:space="0" w:color="000000"/>
              <w:right w:val="single" w:sz="4" w:space="0" w:color="000000"/>
            </w:tcBorders>
            <w:vAlign w:val="center"/>
          </w:tcPr>
          <w:p w14:paraId="09A8FE47" w14:textId="77777777" w:rsidR="009E10D7" w:rsidRDefault="007B484A">
            <w:pPr>
              <w:widowControl w:val="0"/>
              <w:jc w:val="center"/>
              <w:rPr>
                <w:b/>
                <w:sz w:val="20"/>
                <w:szCs w:val="20"/>
              </w:rPr>
            </w:pPr>
            <w:r>
              <w:rPr>
                <w:b/>
                <w:sz w:val="20"/>
                <w:szCs w:val="20"/>
              </w:rPr>
              <w:t>Dni tygodnia</w:t>
            </w:r>
          </w:p>
        </w:tc>
      </w:tr>
      <w:tr w:rsidR="009E10D7" w14:paraId="25A52009" w14:textId="77777777">
        <w:trPr>
          <w:cantSplit/>
        </w:trPr>
        <w:tc>
          <w:tcPr>
            <w:tcW w:w="1212" w:type="dxa"/>
            <w:vMerge/>
            <w:tcBorders>
              <w:top w:val="single" w:sz="4" w:space="0" w:color="000000"/>
              <w:left w:val="single" w:sz="4" w:space="0" w:color="000000"/>
              <w:bottom w:val="single" w:sz="4" w:space="0" w:color="000000"/>
              <w:right w:val="single" w:sz="4" w:space="0" w:color="000000"/>
            </w:tcBorders>
            <w:vAlign w:val="center"/>
          </w:tcPr>
          <w:p w14:paraId="430D849F" w14:textId="77777777" w:rsidR="009E10D7" w:rsidRDefault="009E10D7">
            <w:pPr>
              <w:widowControl w:val="0"/>
              <w:jc w:val="center"/>
              <w:rPr>
                <w:sz w:val="20"/>
                <w:szCs w:val="20"/>
              </w:rPr>
            </w:pPr>
          </w:p>
        </w:tc>
        <w:tc>
          <w:tcPr>
            <w:tcW w:w="1214" w:type="dxa"/>
            <w:vMerge/>
            <w:tcBorders>
              <w:top w:val="single" w:sz="4" w:space="0" w:color="000000"/>
              <w:left w:val="single" w:sz="4" w:space="0" w:color="000000"/>
              <w:bottom w:val="single" w:sz="4" w:space="0" w:color="000000"/>
              <w:right w:val="single" w:sz="4" w:space="0" w:color="000000"/>
            </w:tcBorders>
            <w:vAlign w:val="center"/>
          </w:tcPr>
          <w:p w14:paraId="78A59502" w14:textId="77777777" w:rsidR="009E10D7" w:rsidRDefault="009E10D7">
            <w:pPr>
              <w:widowControl w:val="0"/>
              <w:jc w:val="center"/>
              <w:rPr>
                <w:sz w:val="20"/>
                <w:szCs w:val="20"/>
              </w:rPr>
            </w:pPr>
          </w:p>
        </w:tc>
        <w:tc>
          <w:tcPr>
            <w:tcW w:w="1210" w:type="dxa"/>
            <w:tcBorders>
              <w:top w:val="single" w:sz="4" w:space="0" w:color="000000"/>
              <w:left w:val="single" w:sz="4" w:space="0" w:color="000000"/>
              <w:bottom w:val="single" w:sz="4" w:space="0" w:color="000000"/>
              <w:right w:val="single" w:sz="4" w:space="0" w:color="000000"/>
            </w:tcBorders>
            <w:vAlign w:val="center"/>
          </w:tcPr>
          <w:p w14:paraId="03527859" w14:textId="77777777" w:rsidR="009E10D7" w:rsidRDefault="007B484A">
            <w:pPr>
              <w:widowControl w:val="0"/>
              <w:jc w:val="center"/>
              <w:rPr>
                <w:b/>
                <w:sz w:val="20"/>
                <w:szCs w:val="20"/>
              </w:rPr>
            </w:pPr>
            <w:r>
              <w:rPr>
                <w:b/>
                <w:sz w:val="20"/>
                <w:szCs w:val="20"/>
              </w:rPr>
              <w:t>Poniedziałek</w:t>
            </w:r>
          </w:p>
          <w:p w14:paraId="0DDFA34F" w14:textId="77777777" w:rsidR="009E10D7" w:rsidRDefault="007B484A">
            <w:pPr>
              <w:widowControl w:val="0"/>
              <w:jc w:val="center"/>
              <w:rPr>
                <w:b/>
                <w:sz w:val="20"/>
                <w:szCs w:val="20"/>
              </w:rPr>
            </w:pPr>
            <w:r>
              <w:rPr>
                <w:b/>
                <w:sz w:val="20"/>
                <w:szCs w:val="20"/>
              </w:rPr>
              <w:t>godziny</w:t>
            </w:r>
          </w:p>
        </w:tc>
        <w:tc>
          <w:tcPr>
            <w:tcW w:w="1214" w:type="dxa"/>
            <w:tcBorders>
              <w:top w:val="single" w:sz="4" w:space="0" w:color="000000"/>
              <w:left w:val="single" w:sz="4" w:space="0" w:color="000000"/>
              <w:bottom w:val="single" w:sz="4" w:space="0" w:color="000000"/>
              <w:right w:val="single" w:sz="4" w:space="0" w:color="000000"/>
            </w:tcBorders>
            <w:vAlign w:val="center"/>
          </w:tcPr>
          <w:p w14:paraId="5788D149" w14:textId="77777777" w:rsidR="009E10D7" w:rsidRDefault="007B484A">
            <w:pPr>
              <w:widowControl w:val="0"/>
              <w:jc w:val="center"/>
              <w:rPr>
                <w:b/>
                <w:sz w:val="20"/>
                <w:szCs w:val="20"/>
              </w:rPr>
            </w:pPr>
            <w:r>
              <w:rPr>
                <w:b/>
                <w:sz w:val="20"/>
                <w:szCs w:val="20"/>
              </w:rPr>
              <w:t>Wtorek</w:t>
            </w:r>
          </w:p>
          <w:p w14:paraId="36D1C838" w14:textId="77777777" w:rsidR="009E10D7" w:rsidRDefault="007B484A">
            <w:pPr>
              <w:widowControl w:val="0"/>
              <w:jc w:val="center"/>
              <w:rPr>
                <w:b/>
                <w:sz w:val="20"/>
                <w:szCs w:val="20"/>
              </w:rPr>
            </w:pPr>
            <w:r>
              <w:rPr>
                <w:b/>
                <w:sz w:val="20"/>
                <w:szCs w:val="20"/>
              </w:rPr>
              <w:t>godziny</w:t>
            </w:r>
          </w:p>
        </w:tc>
        <w:tc>
          <w:tcPr>
            <w:tcW w:w="1214" w:type="dxa"/>
            <w:tcBorders>
              <w:top w:val="single" w:sz="4" w:space="0" w:color="000000"/>
              <w:left w:val="single" w:sz="4" w:space="0" w:color="000000"/>
              <w:bottom w:val="single" w:sz="4" w:space="0" w:color="000000"/>
              <w:right w:val="single" w:sz="4" w:space="0" w:color="000000"/>
            </w:tcBorders>
            <w:vAlign w:val="center"/>
          </w:tcPr>
          <w:p w14:paraId="28FAD8FF" w14:textId="77777777" w:rsidR="009E10D7" w:rsidRDefault="007B484A">
            <w:pPr>
              <w:widowControl w:val="0"/>
              <w:jc w:val="center"/>
              <w:rPr>
                <w:b/>
                <w:sz w:val="20"/>
                <w:szCs w:val="20"/>
              </w:rPr>
            </w:pPr>
            <w:r>
              <w:rPr>
                <w:b/>
                <w:sz w:val="20"/>
                <w:szCs w:val="20"/>
              </w:rPr>
              <w:t>Środa</w:t>
            </w:r>
          </w:p>
          <w:p w14:paraId="3A638182" w14:textId="77777777" w:rsidR="009E10D7" w:rsidRDefault="007B484A">
            <w:pPr>
              <w:widowControl w:val="0"/>
              <w:jc w:val="center"/>
              <w:rPr>
                <w:b/>
                <w:sz w:val="20"/>
                <w:szCs w:val="20"/>
              </w:rPr>
            </w:pPr>
            <w:r>
              <w:rPr>
                <w:b/>
                <w:sz w:val="20"/>
                <w:szCs w:val="20"/>
              </w:rPr>
              <w:t>godziny</w:t>
            </w:r>
          </w:p>
        </w:tc>
        <w:tc>
          <w:tcPr>
            <w:tcW w:w="1213" w:type="dxa"/>
            <w:tcBorders>
              <w:top w:val="single" w:sz="4" w:space="0" w:color="000000"/>
              <w:left w:val="single" w:sz="4" w:space="0" w:color="000000"/>
              <w:bottom w:val="single" w:sz="4" w:space="0" w:color="000000"/>
              <w:right w:val="single" w:sz="4" w:space="0" w:color="000000"/>
            </w:tcBorders>
            <w:vAlign w:val="center"/>
          </w:tcPr>
          <w:p w14:paraId="166C2E06" w14:textId="77777777" w:rsidR="009E10D7" w:rsidRDefault="007B484A">
            <w:pPr>
              <w:widowControl w:val="0"/>
              <w:jc w:val="center"/>
              <w:rPr>
                <w:b/>
                <w:sz w:val="20"/>
                <w:szCs w:val="20"/>
              </w:rPr>
            </w:pPr>
            <w:r>
              <w:rPr>
                <w:b/>
                <w:sz w:val="20"/>
                <w:szCs w:val="20"/>
              </w:rPr>
              <w:t>Czwartek</w:t>
            </w:r>
          </w:p>
          <w:p w14:paraId="4F2E4ED5" w14:textId="77777777" w:rsidR="009E10D7" w:rsidRDefault="007B484A">
            <w:pPr>
              <w:widowControl w:val="0"/>
              <w:jc w:val="center"/>
              <w:rPr>
                <w:b/>
                <w:sz w:val="20"/>
                <w:szCs w:val="20"/>
              </w:rPr>
            </w:pPr>
            <w:r>
              <w:rPr>
                <w:b/>
                <w:sz w:val="20"/>
                <w:szCs w:val="20"/>
              </w:rPr>
              <w:t>godziny</w:t>
            </w:r>
          </w:p>
        </w:tc>
        <w:tc>
          <w:tcPr>
            <w:tcW w:w="1211" w:type="dxa"/>
            <w:tcBorders>
              <w:top w:val="single" w:sz="4" w:space="0" w:color="000000"/>
              <w:left w:val="single" w:sz="4" w:space="0" w:color="000000"/>
              <w:bottom w:val="single" w:sz="4" w:space="0" w:color="000000"/>
              <w:right w:val="single" w:sz="4" w:space="0" w:color="000000"/>
            </w:tcBorders>
            <w:vAlign w:val="center"/>
          </w:tcPr>
          <w:p w14:paraId="3E931320" w14:textId="77777777" w:rsidR="009E10D7" w:rsidRDefault="007B484A">
            <w:pPr>
              <w:widowControl w:val="0"/>
              <w:jc w:val="center"/>
              <w:rPr>
                <w:b/>
                <w:sz w:val="20"/>
                <w:szCs w:val="20"/>
              </w:rPr>
            </w:pPr>
            <w:r>
              <w:rPr>
                <w:b/>
                <w:sz w:val="20"/>
                <w:szCs w:val="20"/>
              </w:rPr>
              <w:t>Piątek</w:t>
            </w:r>
          </w:p>
          <w:p w14:paraId="2B5192FC" w14:textId="77777777" w:rsidR="009E10D7" w:rsidRDefault="007B484A">
            <w:pPr>
              <w:widowControl w:val="0"/>
              <w:jc w:val="center"/>
              <w:rPr>
                <w:b/>
                <w:sz w:val="20"/>
                <w:szCs w:val="20"/>
              </w:rPr>
            </w:pPr>
            <w:r>
              <w:rPr>
                <w:b/>
                <w:sz w:val="20"/>
                <w:szCs w:val="20"/>
              </w:rPr>
              <w:t>godziny</w:t>
            </w:r>
          </w:p>
        </w:tc>
        <w:tc>
          <w:tcPr>
            <w:tcW w:w="1215" w:type="dxa"/>
            <w:tcBorders>
              <w:top w:val="single" w:sz="4" w:space="0" w:color="000000"/>
              <w:left w:val="single" w:sz="4" w:space="0" w:color="000000"/>
              <w:bottom w:val="single" w:sz="4" w:space="0" w:color="000000"/>
              <w:right w:val="single" w:sz="4" w:space="0" w:color="000000"/>
            </w:tcBorders>
            <w:vAlign w:val="center"/>
          </w:tcPr>
          <w:p w14:paraId="738097A6" w14:textId="77777777" w:rsidR="009E10D7" w:rsidRDefault="007B484A">
            <w:pPr>
              <w:widowControl w:val="0"/>
              <w:jc w:val="center"/>
              <w:rPr>
                <w:b/>
                <w:sz w:val="20"/>
                <w:szCs w:val="20"/>
              </w:rPr>
            </w:pPr>
            <w:r>
              <w:rPr>
                <w:b/>
                <w:sz w:val="20"/>
                <w:szCs w:val="20"/>
              </w:rPr>
              <w:t>Sobota</w:t>
            </w:r>
          </w:p>
          <w:p w14:paraId="2746ADCC" w14:textId="77777777" w:rsidR="009E10D7" w:rsidRDefault="007B484A">
            <w:pPr>
              <w:widowControl w:val="0"/>
              <w:jc w:val="center"/>
              <w:rPr>
                <w:b/>
                <w:sz w:val="20"/>
                <w:szCs w:val="20"/>
              </w:rPr>
            </w:pPr>
            <w:r>
              <w:rPr>
                <w:b/>
                <w:sz w:val="20"/>
                <w:szCs w:val="20"/>
              </w:rPr>
              <w:t>godziny</w:t>
            </w:r>
          </w:p>
        </w:tc>
        <w:tc>
          <w:tcPr>
            <w:tcW w:w="1211" w:type="dxa"/>
            <w:tcBorders>
              <w:top w:val="single" w:sz="4" w:space="0" w:color="000000"/>
              <w:left w:val="single" w:sz="4" w:space="0" w:color="000000"/>
              <w:bottom w:val="single" w:sz="4" w:space="0" w:color="000000"/>
              <w:right w:val="single" w:sz="4" w:space="0" w:color="000000"/>
            </w:tcBorders>
            <w:vAlign w:val="center"/>
          </w:tcPr>
          <w:p w14:paraId="5D863390" w14:textId="77777777" w:rsidR="009E10D7" w:rsidRDefault="007B484A">
            <w:pPr>
              <w:widowControl w:val="0"/>
              <w:jc w:val="center"/>
              <w:rPr>
                <w:b/>
                <w:sz w:val="20"/>
                <w:szCs w:val="20"/>
              </w:rPr>
            </w:pPr>
            <w:r>
              <w:rPr>
                <w:b/>
                <w:sz w:val="20"/>
                <w:szCs w:val="20"/>
              </w:rPr>
              <w:t>Niedziela</w:t>
            </w:r>
          </w:p>
          <w:p w14:paraId="00750DF5" w14:textId="77777777" w:rsidR="009E10D7" w:rsidRDefault="007B484A">
            <w:pPr>
              <w:widowControl w:val="0"/>
              <w:jc w:val="center"/>
              <w:rPr>
                <w:b/>
                <w:sz w:val="20"/>
                <w:szCs w:val="20"/>
              </w:rPr>
            </w:pPr>
            <w:r>
              <w:rPr>
                <w:b/>
                <w:sz w:val="20"/>
                <w:szCs w:val="20"/>
              </w:rPr>
              <w:t>godziny</w:t>
            </w:r>
          </w:p>
        </w:tc>
      </w:tr>
      <w:tr w:rsidR="009E10D7" w14:paraId="60346B31" w14:textId="77777777">
        <w:trPr>
          <w:cantSplit/>
        </w:trPr>
        <w:tc>
          <w:tcPr>
            <w:tcW w:w="1212" w:type="dxa"/>
            <w:tcBorders>
              <w:top w:val="single" w:sz="4" w:space="0" w:color="000000"/>
              <w:left w:val="single" w:sz="4" w:space="0" w:color="000000"/>
              <w:bottom w:val="single" w:sz="4" w:space="0" w:color="000000"/>
              <w:right w:val="single" w:sz="4" w:space="0" w:color="000000"/>
            </w:tcBorders>
          </w:tcPr>
          <w:p w14:paraId="4ACABD4E" w14:textId="77777777" w:rsidR="009E10D7" w:rsidRDefault="009E10D7">
            <w:pPr>
              <w:widowControl w:val="0"/>
              <w:jc w:val="center"/>
              <w:rPr>
                <w:b/>
                <w:sz w:val="22"/>
                <w:szCs w:val="22"/>
              </w:rPr>
            </w:pPr>
          </w:p>
          <w:p w14:paraId="5ECD3BFA" w14:textId="77777777" w:rsidR="009E10D7" w:rsidRDefault="009E10D7">
            <w:pPr>
              <w:widowControl w:val="0"/>
              <w:jc w:val="center"/>
              <w:rPr>
                <w:b/>
                <w:sz w:val="22"/>
                <w:szCs w:val="22"/>
              </w:rPr>
            </w:pPr>
          </w:p>
          <w:p w14:paraId="0282D7DE" w14:textId="77777777" w:rsidR="009E10D7" w:rsidRDefault="009E10D7">
            <w:pPr>
              <w:widowControl w:val="0"/>
              <w:jc w:val="center"/>
              <w:rPr>
                <w:b/>
                <w:sz w:val="22"/>
                <w:szCs w:val="22"/>
              </w:rPr>
            </w:pPr>
          </w:p>
          <w:p w14:paraId="709FFE4B" w14:textId="77777777" w:rsidR="009E10D7" w:rsidRDefault="009E10D7">
            <w:pPr>
              <w:widowControl w:val="0"/>
              <w:jc w:val="center"/>
              <w:rPr>
                <w:b/>
                <w:sz w:val="22"/>
                <w:szCs w:val="22"/>
              </w:rPr>
            </w:pPr>
          </w:p>
        </w:tc>
        <w:tc>
          <w:tcPr>
            <w:tcW w:w="1214" w:type="dxa"/>
            <w:tcBorders>
              <w:top w:val="single" w:sz="4" w:space="0" w:color="000000"/>
              <w:left w:val="single" w:sz="4" w:space="0" w:color="000000"/>
              <w:bottom w:val="single" w:sz="4" w:space="0" w:color="000000"/>
              <w:right w:val="single" w:sz="4" w:space="0" w:color="000000"/>
            </w:tcBorders>
          </w:tcPr>
          <w:p w14:paraId="44EB6840" w14:textId="77777777" w:rsidR="009E10D7" w:rsidRDefault="009E10D7">
            <w:pPr>
              <w:widowControl w:val="0"/>
              <w:jc w:val="center"/>
              <w:rPr>
                <w:b/>
                <w:sz w:val="22"/>
                <w:szCs w:val="22"/>
              </w:rPr>
            </w:pPr>
          </w:p>
        </w:tc>
        <w:tc>
          <w:tcPr>
            <w:tcW w:w="1210" w:type="dxa"/>
            <w:tcBorders>
              <w:top w:val="single" w:sz="4" w:space="0" w:color="000000"/>
              <w:left w:val="single" w:sz="4" w:space="0" w:color="000000"/>
              <w:bottom w:val="single" w:sz="4" w:space="0" w:color="000000"/>
              <w:right w:val="single" w:sz="4" w:space="0" w:color="000000"/>
            </w:tcBorders>
          </w:tcPr>
          <w:p w14:paraId="160B4A7A" w14:textId="77777777" w:rsidR="009E10D7" w:rsidRDefault="009E10D7">
            <w:pPr>
              <w:widowControl w:val="0"/>
              <w:jc w:val="center"/>
              <w:rPr>
                <w:b/>
                <w:sz w:val="22"/>
                <w:szCs w:val="22"/>
              </w:rPr>
            </w:pPr>
          </w:p>
        </w:tc>
        <w:tc>
          <w:tcPr>
            <w:tcW w:w="1214" w:type="dxa"/>
            <w:tcBorders>
              <w:top w:val="single" w:sz="4" w:space="0" w:color="000000"/>
              <w:left w:val="single" w:sz="4" w:space="0" w:color="000000"/>
              <w:bottom w:val="single" w:sz="4" w:space="0" w:color="000000"/>
              <w:right w:val="single" w:sz="4" w:space="0" w:color="000000"/>
            </w:tcBorders>
          </w:tcPr>
          <w:p w14:paraId="4A34DB06" w14:textId="77777777" w:rsidR="009E10D7" w:rsidRDefault="009E10D7">
            <w:pPr>
              <w:widowControl w:val="0"/>
              <w:jc w:val="center"/>
              <w:rPr>
                <w:b/>
                <w:sz w:val="22"/>
                <w:szCs w:val="22"/>
              </w:rPr>
            </w:pPr>
          </w:p>
        </w:tc>
        <w:tc>
          <w:tcPr>
            <w:tcW w:w="1214" w:type="dxa"/>
            <w:tcBorders>
              <w:top w:val="single" w:sz="4" w:space="0" w:color="000000"/>
              <w:left w:val="single" w:sz="4" w:space="0" w:color="000000"/>
              <w:bottom w:val="single" w:sz="4" w:space="0" w:color="000000"/>
              <w:right w:val="single" w:sz="4" w:space="0" w:color="000000"/>
            </w:tcBorders>
          </w:tcPr>
          <w:p w14:paraId="68C35190" w14:textId="77777777" w:rsidR="009E10D7" w:rsidRDefault="009E10D7">
            <w:pPr>
              <w:widowControl w:val="0"/>
              <w:jc w:val="center"/>
              <w:rPr>
                <w:b/>
                <w:sz w:val="22"/>
                <w:szCs w:val="22"/>
              </w:rPr>
            </w:pPr>
          </w:p>
        </w:tc>
        <w:tc>
          <w:tcPr>
            <w:tcW w:w="1213" w:type="dxa"/>
            <w:tcBorders>
              <w:top w:val="single" w:sz="4" w:space="0" w:color="000000"/>
              <w:left w:val="single" w:sz="4" w:space="0" w:color="000000"/>
              <w:bottom w:val="single" w:sz="4" w:space="0" w:color="000000"/>
              <w:right w:val="single" w:sz="4" w:space="0" w:color="000000"/>
            </w:tcBorders>
          </w:tcPr>
          <w:p w14:paraId="281D0018" w14:textId="77777777" w:rsidR="009E10D7" w:rsidRDefault="009E10D7">
            <w:pPr>
              <w:widowControl w:val="0"/>
              <w:jc w:val="center"/>
              <w:rPr>
                <w:b/>
                <w:sz w:val="22"/>
                <w:szCs w:val="22"/>
              </w:rPr>
            </w:pPr>
          </w:p>
        </w:tc>
        <w:tc>
          <w:tcPr>
            <w:tcW w:w="1211" w:type="dxa"/>
            <w:tcBorders>
              <w:top w:val="single" w:sz="4" w:space="0" w:color="000000"/>
              <w:left w:val="single" w:sz="4" w:space="0" w:color="000000"/>
              <w:bottom w:val="single" w:sz="4" w:space="0" w:color="000000"/>
              <w:right w:val="single" w:sz="4" w:space="0" w:color="000000"/>
            </w:tcBorders>
          </w:tcPr>
          <w:p w14:paraId="7B995914" w14:textId="77777777" w:rsidR="009E10D7" w:rsidRDefault="009E10D7">
            <w:pPr>
              <w:widowControl w:val="0"/>
              <w:jc w:val="center"/>
              <w:rPr>
                <w:b/>
                <w:sz w:val="22"/>
                <w:szCs w:val="22"/>
              </w:rPr>
            </w:pPr>
          </w:p>
        </w:tc>
        <w:tc>
          <w:tcPr>
            <w:tcW w:w="1215" w:type="dxa"/>
            <w:tcBorders>
              <w:top w:val="single" w:sz="4" w:space="0" w:color="000000"/>
              <w:left w:val="single" w:sz="4" w:space="0" w:color="000000"/>
              <w:bottom w:val="single" w:sz="4" w:space="0" w:color="000000"/>
              <w:right w:val="single" w:sz="4" w:space="0" w:color="000000"/>
            </w:tcBorders>
          </w:tcPr>
          <w:p w14:paraId="44FB5598" w14:textId="77777777" w:rsidR="009E10D7" w:rsidRDefault="009E10D7">
            <w:pPr>
              <w:widowControl w:val="0"/>
              <w:jc w:val="center"/>
              <w:rPr>
                <w:b/>
                <w:sz w:val="22"/>
                <w:szCs w:val="22"/>
              </w:rPr>
            </w:pPr>
          </w:p>
        </w:tc>
        <w:tc>
          <w:tcPr>
            <w:tcW w:w="1211" w:type="dxa"/>
            <w:tcBorders>
              <w:top w:val="single" w:sz="4" w:space="0" w:color="000000"/>
              <w:left w:val="single" w:sz="4" w:space="0" w:color="000000"/>
              <w:bottom w:val="single" w:sz="4" w:space="0" w:color="000000"/>
              <w:right w:val="single" w:sz="4" w:space="0" w:color="000000"/>
            </w:tcBorders>
          </w:tcPr>
          <w:p w14:paraId="790F6F79" w14:textId="77777777" w:rsidR="009E10D7" w:rsidRDefault="009E10D7">
            <w:pPr>
              <w:widowControl w:val="0"/>
              <w:jc w:val="center"/>
              <w:rPr>
                <w:b/>
                <w:sz w:val="22"/>
                <w:szCs w:val="22"/>
              </w:rPr>
            </w:pPr>
          </w:p>
        </w:tc>
      </w:tr>
      <w:tr w:rsidR="009E10D7" w14:paraId="2508E369" w14:textId="77777777">
        <w:trPr>
          <w:cantSplit/>
        </w:trPr>
        <w:tc>
          <w:tcPr>
            <w:tcW w:w="1212" w:type="dxa"/>
            <w:tcBorders>
              <w:top w:val="single" w:sz="4" w:space="0" w:color="000000"/>
              <w:left w:val="single" w:sz="4" w:space="0" w:color="000000"/>
              <w:bottom w:val="single" w:sz="4" w:space="0" w:color="000000"/>
              <w:right w:val="single" w:sz="4" w:space="0" w:color="000000"/>
            </w:tcBorders>
          </w:tcPr>
          <w:p w14:paraId="560128EA" w14:textId="77777777" w:rsidR="009E10D7" w:rsidRDefault="009E10D7">
            <w:pPr>
              <w:widowControl w:val="0"/>
              <w:jc w:val="center"/>
              <w:rPr>
                <w:b/>
                <w:sz w:val="22"/>
                <w:szCs w:val="22"/>
              </w:rPr>
            </w:pPr>
          </w:p>
          <w:p w14:paraId="058B8B5A" w14:textId="77777777" w:rsidR="009E10D7" w:rsidRDefault="009E10D7">
            <w:pPr>
              <w:widowControl w:val="0"/>
              <w:jc w:val="center"/>
              <w:rPr>
                <w:b/>
                <w:sz w:val="22"/>
                <w:szCs w:val="22"/>
              </w:rPr>
            </w:pPr>
          </w:p>
          <w:p w14:paraId="556DB637" w14:textId="77777777" w:rsidR="009E10D7" w:rsidRDefault="009E10D7">
            <w:pPr>
              <w:widowControl w:val="0"/>
              <w:jc w:val="center"/>
              <w:rPr>
                <w:b/>
                <w:sz w:val="22"/>
                <w:szCs w:val="22"/>
              </w:rPr>
            </w:pPr>
          </w:p>
          <w:p w14:paraId="6CF4307F" w14:textId="77777777" w:rsidR="009E10D7" w:rsidRDefault="009E10D7">
            <w:pPr>
              <w:widowControl w:val="0"/>
              <w:jc w:val="center"/>
              <w:rPr>
                <w:b/>
                <w:sz w:val="22"/>
                <w:szCs w:val="22"/>
              </w:rPr>
            </w:pPr>
          </w:p>
        </w:tc>
        <w:tc>
          <w:tcPr>
            <w:tcW w:w="1214" w:type="dxa"/>
            <w:tcBorders>
              <w:top w:val="single" w:sz="4" w:space="0" w:color="000000"/>
              <w:left w:val="single" w:sz="4" w:space="0" w:color="000000"/>
              <w:bottom w:val="single" w:sz="4" w:space="0" w:color="000000"/>
              <w:right w:val="single" w:sz="4" w:space="0" w:color="000000"/>
            </w:tcBorders>
          </w:tcPr>
          <w:p w14:paraId="6EF57424" w14:textId="77777777" w:rsidR="009E10D7" w:rsidRDefault="009E10D7">
            <w:pPr>
              <w:widowControl w:val="0"/>
              <w:jc w:val="center"/>
              <w:rPr>
                <w:b/>
                <w:sz w:val="22"/>
                <w:szCs w:val="22"/>
              </w:rPr>
            </w:pPr>
          </w:p>
        </w:tc>
        <w:tc>
          <w:tcPr>
            <w:tcW w:w="1210" w:type="dxa"/>
            <w:tcBorders>
              <w:top w:val="single" w:sz="4" w:space="0" w:color="000000"/>
              <w:left w:val="single" w:sz="4" w:space="0" w:color="000000"/>
              <w:bottom w:val="single" w:sz="4" w:space="0" w:color="000000"/>
              <w:right w:val="single" w:sz="4" w:space="0" w:color="000000"/>
            </w:tcBorders>
          </w:tcPr>
          <w:p w14:paraId="59757A98" w14:textId="77777777" w:rsidR="009E10D7" w:rsidRDefault="009E10D7">
            <w:pPr>
              <w:widowControl w:val="0"/>
              <w:jc w:val="center"/>
              <w:rPr>
                <w:b/>
                <w:sz w:val="22"/>
                <w:szCs w:val="22"/>
              </w:rPr>
            </w:pPr>
          </w:p>
        </w:tc>
        <w:tc>
          <w:tcPr>
            <w:tcW w:w="1214" w:type="dxa"/>
            <w:tcBorders>
              <w:top w:val="single" w:sz="4" w:space="0" w:color="000000"/>
              <w:left w:val="single" w:sz="4" w:space="0" w:color="000000"/>
              <w:bottom w:val="single" w:sz="4" w:space="0" w:color="000000"/>
              <w:right w:val="single" w:sz="4" w:space="0" w:color="000000"/>
            </w:tcBorders>
          </w:tcPr>
          <w:p w14:paraId="0AECFA41" w14:textId="77777777" w:rsidR="009E10D7" w:rsidRDefault="009E10D7">
            <w:pPr>
              <w:widowControl w:val="0"/>
              <w:jc w:val="center"/>
              <w:rPr>
                <w:b/>
                <w:sz w:val="22"/>
                <w:szCs w:val="22"/>
              </w:rPr>
            </w:pPr>
          </w:p>
        </w:tc>
        <w:tc>
          <w:tcPr>
            <w:tcW w:w="1214" w:type="dxa"/>
            <w:tcBorders>
              <w:top w:val="single" w:sz="4" w:space="0" w:color="000000"/>
              <w:left w:val="single" w:sz="4" w:space="0" w:color="000000"/>
              <w:bottom w:val="single" w:sz="4" w:space="0" w:color="000000"/>
              <w:right w:val="single" w:sz="4" w:space="0" w:color="000000"/>
            </w:tcBorders>
          </w:tcPr>
          <w:p w14:paraId="40494BB5" w14:textId="77777777" w:rsidR="009E10D7" w:rsidRDefault="009E10D7">
            <w:pPr>
              <w:widowControl w:val="0"/>
              <w:jc w:val="center"/>
              <w:rPr>
                <w:b/>
                <w:sz w:val="22"/>
                <w:szCs w:val="22"/>
              </w:rPr>
            </w:pPr>
          </w:p>
        </w:tc>
        <w:tc>
          <w:tcPr>
            <w:tcW w:w="1213" w:type="dxa"/>
            <w:tcBorders>
              <w:top w:val="single" w:sz="4" w:space="0" w:color="000000"/>
              <w:left w:val="single" w:sz="4" w:space="0" w:color="000000"/>
              <w:bottom w:val="single" w:sz="4" w:space="0" w:color="000000"/>
              <w:right w:val="single" w:sz="4" w:space="0" w:color="000000"/>
            </w:tcBorders>
          </w:tcPr>
          <w:p w14:paraId="56EA2C27" w14:textId="77777777" w:rsidR="009E10D7" w:rsidRDefault="009E10D7">
            <w:pPr>
              <w:widowControl w:val="0"/>
              <w:jc w:val="center"/>
              <w:rPr>
                <w:b/>
                <w:sz w:val="22"/>
                <w:szCs w:val="22"/>
              </w:rPr>
            </w:pPr>
          </w:p>
        </w:tc>
        <w:tc>
          <w:tcPr>
            <w:tcW w:w="1211" w:type="dxa"/>
            <w:tcBorders>
              <w:top w:val="single" w:sz="4" w:space="0" w:color="000000"/>
              <w:left w:val="single" w:sz="4" w:space="0" w:color="000000"/>
              <w:bottom w:val="single" w:sz="4" w:space="0" w:color="000000"/>
              <w:right w:val="single" w:sz="4" w:space="0" w:color="000000"/>
            </w:tcBorders>
          </w:tcPr>
          <w:p w14:paraId="70ACC65B" w14:textId="77777777" w:rsidR="009E10D7" w:rsidRDefault="009E10D7">
            <w:pPr>
              <w:widowControl w:val="0"/>
              <w:jc w:val="center"/>
              <w:rPr>
                <w:b/>
                <w:sz w:val="22"/>
                <w:szCs w:val="22"/>
              </w:rPr>
            </w:pPr>
          </w:p>
        </w:tc>
        <w:tc>
          <w:tcPr>
            <w:tcW w:w="1215" w:type="dxa"/>
            <w:tcBorders>
              <w:top w:val="single" w:sz="4" w:space="0" w:color="000000"/>
              <w:left w:val="single" w:sz="4" w:space="0" w:color="000000"/>
              <w:bottom w:val="single" w:sz="4" w:space="0" w:color="000000"/>
              <w:right w:val="single" w:sz="4" w:space="0" w:color="000000"/>
            </w:tcBorders>
          </w:tcPr>
          <w:p w14:paraId="2F428A5E" w14:textId="77777777" w:rsidR="009E10D7" w:rsidRDefault="009E10D7">
            <w:pPr>
              <w:widowControl w:val="0"/>
              <w:jc w:val="center"/>
              <w:rPr>
                <w:b/>
                <w:sz w:val="22"/>
                <w:szCs w:val="22"/>
              </w:rPr>
            </w:pPr>
          </w:p>
        </w:tc>
        <w:tc>
          <w:tcPr>
            <w:tcW w:w="1211" w:type="dxa"/>
            <w:tcBorders>
              <w:top w:val="single" w:sz="4" w:space="0" w:color="000000"/>
              <w:left w:val="single" w:sz="4" w:space="0" w:color="000000"/>
              <w:bottom w:val="single" w:sz="4" w:space="0" w:color="000000"/>
              <w:right w:val="single" w:sz="4" w:space="0" w:color="000000"/>
            </w:tcBorders>
          </w:tcPr>
          <w:p w14:paraId="26C314FD" w14:textId="77777777" w:rsidR="009E10D7" w:rsidRDefault="009E10D7">
            <w:pPr>
              <w:widowControl w:val="0"/>
              <w:jc w:val="center"/>
              <w:rPr>
                <w:b/>
                <w:sz w:val="22"/>
                <w:szCs w:val="22"/>
              </w:rPr>
            </w:pPr>
          </w:p>
        </w:tc>
      </w:tr>
      <w:tr w:rsidR="009E10D7" w14:paraId="01578E05" w14:textId="77777777">
        <w:trPr>
          <w:cantSplit/>
        </w:trPr>
        <w:tc>
          <w:tcPr>
            <w:tcW w:w="1212" w:type="dxa"/>
            <w:tcBorders>
              <w:top w:val="single" w:sz="4" w:space="0" w:color="000000"/>
              <w:left w:val="single" w:sz="4" w:space="0" w:color="000000"/>
              <w:bottom w:val="single" w:sz="4" w:space="0" w:color="000000"/>
              <w:right w:val="single" w:sz="4" w:space="0" w:color="000000"/>
            </w:tcBorders>
          </w:tcPr>
          <w:p w14:paraId="61090125" w14:textId="77777777" w:rsidR="009E10D7" w:rsidRDefault="009E10D7">
            <w:pPr>
              <w:widowControl w:val="0"/>
              <w:jc w:val="center"/>
              <w:rPr>
                <w:b/>
                <w:sz w:val="22"/>
                <w:szCs w:val="22"/>
              </w:rPr>
            </w:pPr>
          </w:p>
          <w:p w14:paraId="317DC5A7" w14:textId="77777777" w:rsidR="009E10D7" w:rsidRDefault="009E10D7">
            <w:pPr>
              <w:widowControl w:val="0"/>
              <w:jc w:val="center"/>
              <w:rPr>
                <w:b/>
                <w:sz w:val="22"/>
                <w:szCs w:val="22"/>
              </w:rPr>
            </w:pPr>
          </w:p>
          <w:p w14:paraId="41147002" w14:textId="77777777" w:rsidR="009E10D7" w:rsidRDefault="009E10D7">
            <w:pPr>
              <w:widowControl w:val="0"/>
              <w:jc w:val="center"/>
              <w:rPr>
                <w:b/>
                <w:sz w:val="22"/>
                <w:szCs w:val="22"/>
              </w:rPr>
            </w:pPr>
          </w:p>
          <w:p w14:paraId="4819DC7C" w14:textId="77777777" w:rsidR="009E10D7" w:rsidRDefault="009E10D7">
            <w:pPr>
              <w:widowControl w:val="0"/>
              <w:jc w:val="center"/>
              <w:rPr>
                <w:b/>
                <w:sz w:val="22"/>
                <w:szCs w:val="22"/>
              </w:rPr>
            </w:pPr>
          </w:p>
        </w:tc>
        <w:tc>
          <w:tcPr>
            <w:tcW w:w="1214" w:type="dxa"/>
            <w:tcBorders>
              <w:top w:val="single" w:sz="4" w:space="0" w:color="000000"/>
              <w:left w:val="single" w:sz="4" w:space="0" w:color="000000"/>
              <w:bottom w:val="single" w:sz="4" w:space="0" w:color="000000"/>
              <w:right w:val="single" w:sz="4" w:space="0" w:color="000000"/>
            </w:tcBorders>
          </w:tcPr>
          <w:p w14:paraId="232C6022" w14:textId="77777777" w:rsidR="009E10D7" w:rsidRDefault="009E10D7">
            <w:pPr>
              <w:widowControl w:val="0"/>
              <w:jc w:val="center"/>
              <w:rPr>
                <w:b/>
                <w:sz w:val="22"/>
                <w:szCs w:val="22"/>
              </w:rPr>
            </w:pPr>
          </w:p>
        </w:tc>
        <w:tc>
          <w:tcPr>
            <w:tcW w:w="1210" w:type="dxa"/>
            <w:tcBorders>
              <w:top w:val="single" w:sz="4" w:space="0" w:color="000000"/>
              <w:left w:val="single" w:sz="4" w:space="0" w:color="000000"/>
              <w:bottom w:val="single" w:sz="4" w:space="0" w:color="000000"/>
              <w:right w:val="single" w:sz="4" w:space="0" w:color="000000"/>
            </w:tcBorders>
          </w:tcPr>
          <w:p w14:paraId="7870BF15" w14:textId="77777777" w:rsidR="009E10D7" w:rsidRDefault="009E10D7">
            <w:pPr>
              <w:widowControl w:val="0"/>
              <w:jc w:val="center"/>
              <w:rPr>
                <w:b/>
                <w:sz w:val="22"/>
                <w:szCs w:val="22"/>
              </w:rPr>
            </w:pPr>
          </w:p>
        </w:tc>
        <w:tc>
          <w:tcPr>
            <w:tcW w:w="1214" w:type="dxa"/>
            <w:tcBorders>
              <w:top w:val="single" w:sz="4" w:space="0" w:color="000000"/>
              <w:left w:val="single" w:sz="4" w:space="0" w:color="000000"/>
              <w:bottom w:val="single" w:sz="4" w:space="0" w:color="000000"/>
              <w:right w:val="single" w:sz="4" w:space="0" w:color="000000"/>
            </w:tcBorders>
          </w:tcPr>
          <w:p w14:paraId="185F7474" w14:textId="77777777" w:rsidR="009E10D7" w:rsidRDefault="009E10D7">
            <w:pPr>
              <w:widowControl w:val="0"/>
              <w:jc w:val="center"/>
              <w:rPr>
                <w:b/>
                <w:sz w:val="22"/>
                <w:szCs w:val="22"/>
              </w:rPr>
            </w:pPr>
          </w:p>
        </w:tc>
        <w:tc>
          <w:tcPr>
            <w:tcW w:w="1214" w:type="dxa"/>
            <w:tcBorders>
              <w:top w:val="single" w:sz="4" w:space="0" w:color="000000"/>
              <w:left w:val="single" w:sz="4" w:space="0" w:color="000000"/>
              <w:bottom w:val="single" w:sz="4" w:space="0" w:color="000000"/>
              <w:right w:val="single" w:sz="4" w:space="0" w:color="000000"/>
            </w:tcBorders>
          </w:tcPr>
          <w:p w14:paraId="2103484E" w14:textId="77777777" w:rsidR="009E10D7" w:rsidRDefault="009E10D7">
            <w:pPr>
              <w:widowControl w:val="0"/>
              <w:jc w:val="center"/>
              <w:rPr>
                <w:b/>
                <w:sz w:val="22"/>
                <w:szCs w:val="22"/>
              </w:rPr>
            </w:pPr>
          </w:p>
        </w:tc>
        <w:tc>
          <w:tcPr>
            <w:tcW w:w="1213" w:type="dxa"/>
            <w:tcBorders>
              <w:top w:val="single" w:sz="4" w:space="0" w:color="000000"/>
              <w:left w:val="single" w:sz="4" w:space="0" w:color="000000"/>
              <w:bottom w:val="single" w:sz="4" w:space="0" w:color="000000"/>
              <w:right w:val="single" w:sz="4" w:space="0" w:color="000000"/>
            </w:tcBorders>
          </w:tcPr>
          <w:p w14:paraId="15F99ABA" w14:textId="77777777" w:rsidR="009E10D7" w:rsidRDefault="009E10D7">
            <w:pPr>
              <w:widowControl w:val="0"/>
              <w:jc w:val="center"/>
              <w:rPr>
                <w:b/>
                <w:sz w:val="22"/>
                <w:szCs w:val="22"/>
              </w:rPr>
            </w:pPr>
          </w:p>
        </w:tc>
        <w:tc>
          <w:tcPr>
            <w:tcW w:w="1211" w:type="dxa"/>
            <w:tcBorders>
              <w:top w:val="single" w:sz="4" w:space="0" w:color="000000"/>
              <w:left w:val="single" w:sz="4" w:space="0" w:color="000000"/>
              <w:bottom w:val="single" w:sz="4" w:space="0" w:color="000000"/>
              <w:right w:val="single" w:sz="4" w:space="0" w:color="000000"/>
            </w:tcBorders>
          </w:tcPr>
          <w:p w14:paraId="23B18280" w14:textId="77777777" w:rsidR="009E10D7" w:rsidRDefault="009E10D7">
            <w:pPr>
              <w:widowControl w:val="0"/>
              <w:jc w:val="center"/>
              <w:rPr>
                <w:b/>
                <w:sz w:val="22"/>
                <w:szCs w:val="22"/>
              </w:rPr>
            </w:pPr>
          </w:p>
        </w:tc>
        <w:tc>
          <w:tcPr>
            <w:tcW w:w="1215" w:type="dxa"/>
            <w:tcBorders>
              <w:top w:val="single" w:sz="4" w:space="0" w:color="000000"/>
              <w:left w:val="single" w:sz="4" w:space="0" w:color="000000"/>
              <w:bottom w:val="single" w:sz="4" w:space="0" w:color="000000"/>
              <w:right w:val="single" w:sz="4" w:space="0" w:color="000000"/>
            </w:tcBorders>
          </w:tcPr>
          <w:p w14:paraId="6BE8336D" w14:textId="77777777" w:rsidR="009E10D7" w:rsidRDefault="009E10D7">
            <w:pPr>
              <w:widowControl w:val="0"/>
              <w:jc w:val="center"/>
              <w:rPr>
                <w:b/>
                <w:sz w:val="22"/>
                <w:szCs w:val="22"/>
              </w:rPr>
            </w:pPr>
          </w:p>
        </w:tc>
        <w:tc>
          <w:tcPr>
            <w:tcW w:w="1211" w:type="dxa"/>
            <w:tcBorders>
              <w:top w:val="single" w:sz="4" w:space="0" w:color="000000"/>
              <w:left w:val="single" w:sz="4" w:space="0" w:color="000000"/>
              <w:bottom w:val="single" w:sz="4" w:space="0" w:color="000000"/>
              <w:right w:val="single" w:sz="4" w:space="0" w:color="000000"/>
            </w:tcBorders>
          </w:tcPr>
          <w:p w14:paraId="4609CF03" w14:textId="77777777" w:rsidR="009E10D7" w:rsidRDefault="009E10D7">
            <w:pPr>
              <w:widowControl w:val="0"/>
              <w:jc w:val="center"/>
              <w:rPr>
                <w:b/>
                <w:sz w:val="22"/>
                <w:szCs w:val="22"/>
              </w:rPr>
            </w:pPr>
          </w:p>
        </w:tc>
      </w:tr>
      <w:tr w:rsidR="009E10D7" w14:paraId="1C43E0D5" w14:textId="77777777">
        <w:trPr>
          <w:cantSplit/>
        </w:trPr>
        <w:tc>
          <w:tcPr>
            <w:tcW w:w="1212" w:type="dxa"/>
            <w:tcBorders>
              <w:top w:val="single" w:sz="4" w:space="0" w:color="000000"/>
              <w:left w:val="single" w:sz="4" w:space="0" w:color="000000"/>
              <w:bottom w:val="single" w:sz="4" w:space="0" w:color="000000"/>
              <w:right w:val="single" w:sz="4" w:space="0" w:color="000000"/>
            </w:tcBorders>
          </w:tcPr>
          <w:p w14:paraId="16F006D3" w14:textId="77777777" w:rsidR="009E10D7" w:rsidRDefault="009E10D7">
            <w:pPr>
              <w:widowControl w:val="0"/>
              <w:jc w:val="center"/>
              <w:rPr>
                <w:b/>
                <w:sz w:val="22"/>
                <w:szCs w:val="22"/>
              </w:rPr>
            </w:pPr>
          </w:p>
          <w:p w14:paraId="11427831" w14:textId="77777777" w:rsidR="009E10D7" w:rsidRDefault="009E10D7">
            <w:pPr>
              <w:widowControl w:val="0"/>
              <w:jc w:val="center"/>
              <w:rPr>
                <w:b/>
                <w:sz w:val="22"/>
                <w:szCs w:val="22"/>
              </w:rPr>
            </w:pPr>
          </w:p>
          <w:p w14:paraId="3E099CDF" w14:textId="77777777" w:rsidR="009E10D7" w:rsidRDefault="009E10D7">
            <w:pPr>
              <w:widowControl w:val="0"/>
              <w:jc w:val="center"/>
              <w:rPr>
                <w:b/>
                <w:sz w:val="22"/>
                <w:szCs w:val="22"/>
              </w:rPr>
            </w:pPr>
          </w:p>
          <w:p w14:paraId="11D3E786" w14:textId="77777777" w:rsidR="009E10D7" w:rsidRDefault="009E10D7">
            <w:pPr>
              <w:widowControl w:val="0"/>
              <w:jc w:val="center"/>
              <w:rPr>
                <w:b/>
                <w:sz w:val="22"/>
                <w:szCs w:val="22"/>
              </w:rPr>
            </w:pPr>
          </w:p>
        </w:tc>
        <w:tc>
          <w:tcPr>
            <w:tcW w:w="1214" w:type="dxa"/>
            <w:tcBorders>
              <w:top w:val="single" w:sz="4" w:space="0" w:color="000000"/>
              <w:left w:val="single" w:sz="4" w:space="0" w:color="000000"/>
              <w:bottom w:val="single" w:sz="4" w:space="0" w:color="000000"/>
              <w:right w:val="single" w:sz="4" w:space="0" w:color="000000"/>
            </w:tcBorders>
          </w:tcPr>
          <w:p w14:paraId="0965CD02" w14:textId="77777777" w:rsidR="009E10D7" w:rsidRDefault="009E10D7">
            <w:pPr>
              <w:widowControl w:val="0"/>
              <w:jc w:val="center"/>
              <w:rPr>
                <w:b/>
                <w:sz w:val="22"/>
                <w:szCs w:val="22"/>
              </w:rPr>
            </w:pPr>
          </w:p>
        </w:tc>
        <w:tc>
          <w:tcPr>
            <w:tcW w:w="1210" w:type="dxa"/>
            <w:tcBorders>
              <w:top w:val="single" w:sz="4" w:space="0" w:color="000000"/>
              <w:left w:val="single" w:sz="4" w:space="0" w:color="000000"/>
              <w:bottom w:val="single" w:sz="4" w:space="0" w:color="000000"/>
              <w:right w:val="single" w:sz="4" w:space="0" w:color="000000"/>
            </w:tcBorders>
          </w:tcPr>
          <w:p w14:paraId="21768A96" w14:textId="77777777" w:rsidR="009E10D7" w:rsidRDefault="009E10D7">
            <w:pPr>
              <w:widowControl w:val="0"/>
              <w:jc w:val="center"/>
              <w:rPr>
                <w:b/>
                <w:sz w:val="22"/>
                <w:szCs w:val="22"/>
              </w:rPr>
            </w:pPr>
          </w:p>
        </w:tc>
        <w:tc>
          <w:tcPr>
            <w:tcW w:w="1214" w:type="dxa"/>
            <w:tcBorders>
              <w:top w:val="single" w:sz="4" w:space="0" w:color="000000"/>
              <w:left w:val="single" w:sz="4" w:space="0" w:color="000000"/>
              <w:bottom w:val="single" w:sz="4" w:space="0" w:color="000000"/>
              <w:right w:val="single" w:sz="4" w:space="0" w:color="000000"/>
            </w:tcBorders>
          </w:tcPr>
          <w:p w14:paraId="5BAF738F" w14:textId="77777777" w:rsidR="009E10D7" w:rsidRDefault="009E10D7">
            <w:pPr>
              <w:widowControl w:val="0"/>
              <w:jc w:val="center"/>
              <w:rPr>
                <w:b/>
                <w:sz w:val="22"/>
                <w:szCs w:val="22"/>
              </w:rPr>
            </w:pPr>
          </w:p>
        </w:tc>
        <w:tc>
          <w:tcPr>
            <w:tcW w:w="1214" w:type="dxa"/>
            <w:tcBorders>
              <w:top w:val="single" w:sz="4" w:space="0" w:color="000000"/>
              <w:left w:val="single" w:sz="4" w:space="0" w:color="000000"/>
              <w:bottom w:val="single" w:sz="4" w:space="0" w:color="000000"/>
              <w:right w:val="single" w:sz="4" w:space="0" w:color="000000"/>
            </w:tcBorders>
          </w:tcPr>
          <w:p w14:paraId="74F11155" w14:textId="77777777" w:rsidR="009E10D7" w:rsidRDefault="009E10D7">
            <w:pPr>
              <w:widowControl w:val="0"/>
              <w:jc w:val="center"/>
              <w:rPr>
                <w:b/>
                <w:sz w:val="22"/>
                <w:szCs w:val="22"/>
              </w:rPr>
            </w:pPr>
          </w:p>
        </w:tc>
        <w:tc>
          <w:tcPr>
            <w:tcW w:w="1213" w:type="dxa"/>
            <w:tcBorders>
              <w:top w:val="single" w:sz="4" w:space="0" w:color="000000"/>
              <w:left w:val="single" w:sz="4" w:space="0" w:color="000000"/>
              <w:bottom w:val="single" w:sz="4" w:space="0" w:color="000000"/>
              <w:right w:val="single" w:sz="4" w:space="0" w:color="000000"/>
            </w:tcBorders>
          </w:tcPr>
          <w:p w14:paraId="5F32E8A8" w14:textId="77777777" w:rsidR="009E10D7" w:rsidRDefault="009E10D7">
            <w:pPr>
              <w:widowControl w:val="0"/>
              <w:jc w:val="center"/>
              <w:rPr>
                <w:b/>
                <w:sz w:val="22"/>
                <w:szCs w:val="22"/>
              </w:rPr>
            </w:pPr>
          </w:p>
        </w:tc>
        <w:tc>
          <w:tcPr>
            <w:tcW w:w="1211" w:type="dxa"/>
            <w:tcBorders>
              <w:top w:val="single" w:sz="4" w:space="0" w:color="000000"/>
              <w:left w:val="single" w:sz="4" w:space="0" w:color="000000"/>
              <w:bottom w:val="single" w:sz="4" w:space="0" w:color="000000"/>
              <w:right w:val="single" w:sz="4" w:space="0" w:color="000000"/>
            </w:tcBorders>
          </w:tcPr>
          <w:p w14:paraId="3F145BC2" w14:textId="77777777" w:rsidR="009E10D7" w:rsidRDefault="009E10D7">
            <w:pPr>
              <w:widowControl w:val="0"/>
              <w:jc w:val="center"/>
              <w:rPr>
                <w:b/>
                <w:sz w:val="22"/>
                <w:szCs w:val="22"/>
              </w:rPr>
            </w:pPr>
          </w:p>
        </w:tc>
        <w:tc>
          <w:tcPr>
            <w:tcW w:w="1215" w:type="dxa"/>
            <w:tcBorders>
              <w:top w:val="single" w:sz="4" w:space="0" w:color="000000"/>
              <w:left w:val="single" w:sz="4" w:space="0" w:color="000000"/>
              <w:bottom w:val="single" w:sz="4" w:space="0" w:color="000000"/>
              <w:right w:val="single" w:sz="4" w:space="0" w:color="000000"/>
            </w:tcBorders>
          </w:tcPr>
          <w:p w14:paraId="0B10FC71" w14:textId="77777777" w:rsidR="009E10D7" w:rsidRDefault="009E10D7">
            <w:pPr>
              <w:widowControl w:val="0"/>
              <w:jc w:val="center"/>
              <w:rPr>
                <w:b/>
                <w:sz w:val="22"/>
                <w:szCs w:val="22"/>
              </w:rPr>
            </w:pPr>
          </w:p>
        </w:tc>
        <w:tc>
          <w:tcPr>
            <w:tcW w:w="1211" w:type="dxa"/>
            <w:tcBorders>
              <w:top w:val="single" w:sz="4" w:space="0" w:color="000000"/>
              <w:left w:val="single" w:sz="4" w:space="0" w:color="000000"/>
              <w:bottom w:val="single" w:sz="4" w:space="0" w:color="000000"/>
              <w:right w:val="single" w:sz="4" w:space="0" w:color="000000"/>
            </w:tcBorders>
          </w:tcPr>
          <w:p w14:paraId="25B14229" w14:textId="77777777" w:rsidR="009E10D7" w:rsidRDefault="009E10D7">
            <w:pPr>
              <w:widowControl w:val="0"/>
              <w:jc w:val="center"/>
              <w:rPr>
                <w:b/>
                <w:sz w:val="22"/>
                <w:szCs w:val="22"/>
              </w:rPr>
            </w:pPr>
          </w:p>
        </w:tc>
      </w:tr>
      <w:tr w:rsidR="009E10D7" w14:paraId="5EE6066E" w14:textId="77777777">
        <w:trPr>
          <w:cantSplit/>
        </w:trPr>
        <w:tc>
          <w:tcPr>
            <w:tcW w:w="1212" w:type="dxa"/>
            <w:tcBorders>
              <w:top w:val="single" w:sz="4" w:space="0" w:color="000000"/>
              <w:left w:val="single" w:sz="4" w:space="0" w:color="000000"/>
              <w:bottom w:val="single" w:sz="4" w:space="0" w:color="000000"/>
              <w:right w:val="single" w:sz="4" w:space="0" w:color="000000"/>
            </w:tcBorders>
          </w:tcPr>
          <w:p w14:paraId="73151F39" w14:textId="77777777" w:rsidR="009E10D7" w:rsidRDefault="009E10D7">
            <w:pPr>
              <w:widowControl w:val="0"/>
              <w:jc w:val="center"/>
              <w:rPr>
                <w:b/>
                <w:sz w:val="22"/>
                <w:szCs w:val="22"/>
              </w:rPr>
            </w:pPr>
          </w:p>
          <w:p w14:paraId="0C5BB15D" w14:textId="77777777" w:rsidR="009E10D7" w:rsidRDefault="009E10D7">
            <w:pPr>
              <w:widowControl w:val="0"/>
              <w:jc w:val="center"/>
              <w:rPr>
                <w:b/>
                <w:sz w:val="22"/>
                <w:szCs w:val="22"/>
              </w:rPr>
            </w:pPr>
          </w:p>
          <w:p w14:paraId="34B006BE" w14:textId="77777777" w:rsidR="009E10D7" w:rsidRDefault="009E10D7">
            <w:pPr>
              <w:widowControl w:val="0"/>
              <w:jc w:val="center"/>
              <w:rPr>
                <w:b/>
                <w:sz w:val="22"/>
                <w:szCs w:val="22"/>
              </w:rPr>
            </w:pPr>
          </w:p>
          <w:p w14:paraId="5FFF6536" w14:textId="77777777" w:rsidR="009E10D7" w:rsidRDefault="009E10D7">
            <w:pPr>
              <w:widowControl w:val="0"/>
              <w:jc w:val="center"/>
              <w:rPr>
                <w:b/>
                <w:sz w:val="22"/>
                <w:szCs w:val="22"/>
              </w:rPr>
            </w:pPr>
          </w:p>
        </w:tc>
        <w:tc>
          <w:tcPr>
            <w:tcW w:w="1214" w:type="dxa"/>
            <w:tcBorders>
              <w:top w:val="single" w:sz="4" w:space="0" w:color="000000"/>
              <w:left w:val="single" w:sz="4" w:space="0" w:color="000000"/>
              <w:bottom w:val="single" w:sz="4" w:space="0" w:color="000000"/>
              <w:right w:val="single" w:sz="4" w:space="0" w:color="000000"/>
            </w:tcBorders>
          </w:tcPr>
          <w:p w14:paraId="63DABFAD" w14:textId="77777777" w:rsidR="009E10D7" w:rsidRDefault="009E10D7">
            <w:pPr>
              <w:widowControl w:val="0"/>
              <w:jc w:val="center"/>
              <w:rPr>
                <w:b/>
                <w:sz w:val="22"/>
                <w:szCs w:val="22"/>
              </w:rPr>
            </w:pPr>
          </w:p>
        </w:tc>
        <w:tc>
          <w:tcPr>
            <w:tcW w:w="1210" w:type="dxa"/>
            <w:tcBorders>
              <w:top w:val="single" w:sz="4" w:space="0" w:color="000000"/>
              <w:left w:val="single" w:sz="4" w:space="0" w:color="000000"/>
              <w:bottom w:val="single" w:sz="4" w:space="0" w:color="000000"/>
              <w:right w:val="single" w:sz="4" w:space="0" w:color="000000"/>
            </w:tcBorders>
          </w:tcPr>
          <w:p w14:paraId="59F841BD" w14:textId="77777777" w:rsidR="009E10D7" w:rsidRDefault="009E10D7">
            <w:pPr>
              <w:widowControl w:val="0"/>
              <w:jc w:val="center"/>
              <w:rPr>
                <w:b/>
                <w:sz w:val="22"/>
                <w:szCs w:val="22"/>
              </w:rPr>
            </w:pPr>
          </w:p>
        </w:tc>
        <w:tc>
          <w:tcPr>
            <w:tcW w:w="1214" w:type="dxa"/>
            <w:tcBorders>
              <w:top w:val="single" w:sz="4" w:space="0" w:color="000000"/>
              <w:left w:val="single" w:sz="4" w:space="0" w:color="000000"/>
              <w:bottom w:val="single" w:sz="4" w:space="0" w:color="000000"/>
              <w:right w:val="single" w:sz="4" w:space="0" w:color="000000"/>
            </w:tcBorders>
          </w:tcPr>
          <w:p w14:paraId="23FECD19" w14:textId="77777777" w:rsidR="009E10D7" w:rsidRDefault="009E10D7">
            <w:pPr>
              <w:widowControl w:val="0"/>
              <w:jc w:val="center"/>
              <w:rPr>
                <w:b/>
                <w:sz w:val="22"/>
                <w:szCs w:val="22"/>
              </w:rPr>
            </w:pPr>
          </w:p>
        </w:tc>
        <w:tc>
          <w:tcPr>
            <w:tcW w:w="1214" w:type="dxa"/>
            <w:tcBorders>
              <w:top w:val="single" w:sz="4" w:space="0" w:color="000000"/>
              <w:left w:val="single" w:sz="4" w:space="0" w:color="000000"/>
              <w:bottom w:val="single" w:sz="4" w:space="0" w:color="000000"/>
              <w:right w:val="single" w:sz="4" w:space="0" w:color="000000"/>
            </w:tcBorders>
          </w:tcPr>
          <w:p w14:paraId="010EFEF8" w14:textId="77777777" w:rsidR="009E10D7" w:rsidRDefault="009E10D7">
            <w:pPr>
              <w:widowControl w:val="0"/>
              <w:jc w:val="center"/>
              <w:rPr>
                <w:b/>
                <w:sz w:val="22"/>
                <w:szCs w:val="22"/>
              </w:rPr>
            </w:pPr>
          </w:p>
        </w:tc>
        <w:tc>
          <w:tcPr>
            <w:tcW w:w="1213" w:type="dxa"/>
            <w:tcBorders>
              <w:top w:val="single" w:sz="4" w:space="0" w:color="000000"/>
              <w:left w:val="single" w:sz="4" w:space="0" w:color="000000"/>
              <w:bottom w:val="single" w:sz="4" w:space="0" w:color="000000"/>
              <w:right w:val="single" w:sz="4" w:space="0" w:color="000000"/>
            </w:tcBorders>
          </w:tcPr>
          <w:p w14:paraId="37581D20" w14:textId="77777777" w:rsidR="009E10D7" w:rsidRDefault="009E10D7">
            <w:pPr>
              <w:widowControl w:val="0"/>
              <w:jc w:val="center"/>
              <w:rPr>
                <w:b/>
                <w:sz w:val="22"/>
                <w:szCs w:val="22"/>
              </w:rPr>
            </w:pPr>
          </w:p>
        </w:tc>
        <w:tc>
          <w:tcPr>
            <w:tcW w:w="1211" w:type="dxa"/>
            <w:tcBorders>
              <w:top w:val="single" w:sz="4" w:space="0" w:color="000000"/>
              <w:left w:val="single" w:sz="4" w:space="0" w:color="000000"/>
              <w:bottom w:val="single" w:sz="4" w:space="0" w:color="000000"/>
              <w:right w:val="single" w:sz="4" w:space="0" w:color="000000"/>
            </w:tcBorders>
          </w:tcPr>
          <w:p w14:paraId="4A6234D5" w14:textId="77777777" w:rsidR="009E10D7" w:rsidRDefault="009E10D7">
            <w:pPr>
              <w:widowControl w:val="0"/>
              <w:jc w:val="center"/>
              <w:rPr>
                <w:b/>
                <w:sz w:val="22"/>
                <w:szCs w:val="22"/>
              </w:rPr>
            </w:pPr>
          </w:p>
        </w:tc>
        <w:tc>
          <w:tcPr>
            <w:tcW w:w="1215" w:type="dxa"/>
            <w:tcBorders>
              <w:top w:val="single" w:sz="4" w:space="0" w:color="000000"/>
              <w:left w:val="single" w:sz="4" w:space="0" w:color="000000"/>
              <w:bottom w:val="single" w:sz="4" w:space="0" w:color="000000"/>
              <w:right w:val="single" w:sz="4" w:space="0" w:color="000000"/>
            </w:tcBorders>
          </w:tcPr>
          <w:p w14:paraId="3491BD60" w14:textId="77777777" w:rsidR="009E10D7" w:rsidRDefault="009E10D7">
            <w:pPr>
              <w:widowControl w:val="0"/>
              <w:jc w:val="center"/>
              <w:rPr>
                <w:b/>
                <w:sz w:val="22"/>
                <w:szCs w:val="22"/>
              </w:rPr>
            </w:pPr>
          </w:p>
        </w:tc>
        <w:tc>
          <w:tcPr>
            <w:tcW w:w="1211" w:type="dxa"/>
            <w:tcBorders>
              <w:top w:val="single" w:sz="4" w:space="0" w:color="000000"/>
              <w:left w:val="single" w:sz="4" w:space="0" w:color="000000"/>
              <w:bottom w:val="single" w:sz="4" w:space="0" w:color="000000"/>
              <w:right w:val="single" w:sz="4" w:space="0" w:color="000000"/>
            </w:tcBorders>
          </w:tcPr>
          <w:p w14:paraId="561AD83A" w14:textId="77777777" w:rsidR="009E10D7" w:rsidRDefault="009E10D7">
            <w:pPr>
              <w:widowControl w:val="0"/>
              <w:jc w:val="center"/>
              <w:rPr>
                <w:b/>
                <w:sz w:val="22"/>
                <w:szCs w:val="22"/>
              </w:rPr>
            </w:pPr>
          </w:p>
        </w:tc>
      </w:tr>
      <w:tr w:rsidR="009E10D7" w14:paraId="2F2E8084" w14:textId="77777777">
        <w:trPr>
          <w:cantSplit/>
        </w:trPr>
        <w:tc>
          <w:tcPr>
            <w:tcW w:w="1212" w:type="dxa"/>
            <w:tcBorders>
              <w:top w:val="single" w:sz="4" w:space="0" w:color="000000"/>
              <w:left w:val="single" w:sz="4" w:space="0" w:color="000000"/>
              <w:bottom w:val="single" w:sz="4" w:space="0" w:color="000000"/>
              <w:right w:val="single" w:sz="4" w:space="0" w:color="000000"/>
            </w:tcBorders>
          </w:tcPr>
          <w:p w14:paraId="3991903D" w14:textId="77777777" w:rsidR="009E10D7" w:rsidRDefault="009E10D7">
            <w:pPr>
              <w:widowControl w:val="0"/>
              <w:jc w:val="center"/>
              <w:rPr>
                <w:b/>
                <w:sz w:val="22"/>
                <w:szCs w:val="22"/>
              </w:rPr>
            </w:pPr>
          </w:p>
          <w:p w14:paraId="20574BAE" w14:textId="77777777" w:rsidR="009E10D7" w:rsidRDefault="009E10D7">
            <w:pPr>
              <w:widowControl w:val="0"/>
              <w:jc w:val="center"/>
              <w:rPr>
                <w:b/>
                <w:sz w:val="22"/>
                <w:szCs w:val="22"/>
              </w:rPr>
            </w:pPr>
          </w:p>
          <w:p w14:paraId="4FFF0BAE" w14:textId="77777777" w:rsidR="009E10D7" w:rsidRDefault="009E10D7">
            <w:pPr>
              <w:widowControl w:val="0"/>
              <w:jc w:val="center"/>
              <w:rPr>
                <w:b/>
                <w:sz w:val="22"/>
                <w:szCs w:val="22"/>
              </w:rPr>
            </w:pPr>
          </w:p>
          <w:p w14:paraId="066FF844" w14:textId="77777777" w:rsidR="009E10D7" w:rsidRDefault="009E10D7">
            <w:pPr>
              <w:widowControl w:val="0"/>
              <w:jc w:val="center"/>
              <w:rPr>
                <w:b/>
                <w:sz w:val="22"/>
                <w:szCs w:val="22"/>
              </w:rPr>
            </w:pPr>
          </w:p>
        </w:tc>
        <w:tc>
          <w:tcPr>
            <w:tcW w:w="1214" w:type="dxa"/>
            <w:tcBorders>
              <w:top w:val="single" w:sz="4" w:space="0" w:color="000000"/>
              <w:left w:val="single" w:sz="4" w:space="0" w:color="000000"/>
              <w:bottom w:val="single" w:sz="4" w:space="0" w:color="000000"/>
              <w:right w:val="single" w:sz="4" w:space="0" w:color="000000"/>
            </w:tcBorders>
          </w:tcPr>
          <w:p w14:paraId="10940B51" w14:textId="77777777" w:rsidR="009E10D7" w:rsidRDefault="009E10D7">
            <w:pPr>
              <w:widowControl w:val="0"/>
              <w:jc w:val="center"/>
              <w:rPr>
                <w:b/>
                <w:sz w:val="22"/>
                <w:szCs w:val="22"/>
              </w:rPr>
            </w:pPr>
          </w:p>
        </w:tc>
        <w:tc>
          <w:tcPr>
            <w:tcW w:w="1210" w:type="dxa"/>
            <w:tcBorders>
              <w:top w:val="single" w:sz="4" w:space="0" w:color="000000"/>
              <w:left w:val="single" w:sz="4" w:space="0" w:color="000000"/>
              <w:bottom w:val="single" w:sz="4" w:space="0" w:color="000000"/>
              <w:right w:val="single" w:sz="4" w:space="0" w:color="000000"/>
            </w:tcBorders>
          </w:tcPr>
          <w:p w14:paraId="1A82E843" w14:textId="77777777" w:rsidR="009E10D7" w:rsidRDefault="009E10D7">
            <w:pPr>
              <w:widowControl w:val="0"/>
              <w:jc w:val="center"/>
              <w:rPr>
                <w:b/>
                <w:sz w:val="22"/>
                <w:szCs w:val="22"/>
              </w:rPr>
            </w:pPr>
          </w:p>
        </w:tc>
        <w:tc>
          <w:tcPr>
            <w:tcW w:w="1214" w:type="dxa"/>
            <w:tcBorders>
              <w:top w:val="single" w:sz="4" w:space="0" w:color="000000"/>
              <w:left w:val="single" w:sz="4" w:space="0" w:color="000000"/>
              <w:bottom w:val="single" w:sz="4" w:space="0" w:color="000000"/>
              <w:right w:val="single" w:sz="4" w:space="0" w:color="000000"/>
            </w:tcBorders>
          </w:tcPr>
          <w:p w14:paraId="2B1510E8" w14:textId="77777777" w:rsidR="009E10D7" w:rsidRDefault="009E10D7">
            <w:pPr>
              <w:widowControl w:val="0"/>
              <w:jc w:val="center"/>
              <w:rPr>
                <w:b/>
                <w:sz w:val="22"/>
                <w:szCs w:val="22"/>
              </w:rPr>
            </w:pPr>
          </w:p>
        </w:tc>
        <w:tc>
          <w:tcPr>
            <w:tcW w:w="1214" w:type="dxa"/>
            <w:tcBorders>
              <w:top w:val="single" w:sz="4" w:space="0" w:color="000000"/>
              <w:left w:val="single" w:sz="4" w:space="0" w:color="000000"/>
              <w:bottom w:val="single" w:sz="4" w:space="0" w:color="000000"/>
              <w:right w:val="single" w:sz="4" w:space="0" w:color="000000"/>
            </w:tcBorders>
          </w:tcPr>
          <w:p w14:paraId="62366175" w14:textId="77777777" w:rsidR="009E10D7" w:rsidRDefault="009E10D7">
            <w:pPr>
              <w:widowControl w:val="0"/>
              <w:jc w:val="center"/>
              <w:rPr>
                <w:b/>
                <w:sz w:val="22"/>
                <w:szCs w:val="22"/>
              </w:rPr>
            </w:pPr>
          </w:p>
        </w:tc>
        <w:tc>
          <w:tcPr>
            <w:tcW w:w="1213" w:type="dxa"/>
            <w:tcBorders>
              <w:top w:val="single" w:sz="4" w:space="0" w:color="000000"/>
              <w:left w:val="single" w:sz="4" w:space="0" w:color="000000"/>
              <w:bottom w:val="single" w:sz="4" w:space="0" w:color="000000"/>
              <w:right w:val="single" w:sz="4" w:space="0" w:color="000000"/>
            </w:tcBorders>
          </w:tcPr>
          <w:p w14:paraId="5B45A2CA" w14:textId="77777777" w:rsidR="009E10D7" w:rsidRDefault="009E10D7">
            <w:pPr>
              <w:widowControl w:val="0"/>
              <w:jc w:val="center"/>
              <w:rPr>
                <w:b/>
                <w:sz w:val="22"/>
                <w:szCs w:val="22"/>
              </w:rPr>
            </w:pPr>
          </w:p>
        </w:tc>
        <w:tc>
          <w:tcPr>
            <w:tcW w:w="1211" w:type="dxa"/>
            <w:tcBorders>
              <w:top w:val="single" w:sz="4" w:space="0" w:color="000000"/>
              <w:left w:val="single" w:sz="4" w:space="0" w:color="000000"/>
              <w:bottom w:val="single" w:sz="4" w:space="0" w:color="000000"/>
              <w:right w:val="single" w:sz="4" w:space="0" w:color="000000"/>
            </w:tcBorders>
          </w:tcPr>
          <w:p w14:paraId="1982FEB2" w14:textId="77777777" w:rsidR="009E10D7" w:rsidRDefault="009E10D7">
            <w:pPr>
              <w:widowControl w:val="0"/>
              <w:jc w:val="center"/>
              <w:rPr>
                <w:b/>
                <w:sz w:val="22"/>
                <w:szCs w:val="22"/>
              </w:rPr>
            </w:pPr>
          </w:p>
        </w:tc>
        <w:tc>
          <w:tcPr>
            <w:tcW w:w="1215" w:type="dxa"/>
            <w:tcBorders>
              <w:top w:val="single" w:sz="4" w:space="0" w:color="000000"/>
              <w:left w:val="single" w:sz="4" w:space="0" w:color="000000"/>
              <w:bottom w:val="single" w:sz="4" w:space="0" w:color="000000"/>
              <w:right w:val="single" w:sz="4" w:space="0" w:color="000000"/>
            </w:tcBorders>
          </w:tcPr>
          <w:p w14:paraId="5171A7F0" w14:textId="77777777" w:rsidR="009E10D7" w:rsidRDefault="009E10D7">
            <w:pPr>
              <w:widowControl w:val="0"/>
              <w:jc w:val="center"/>
              <w:rPr>
                <w:b/>
                <w:sz w:val="22"/>
                <w:szCs w:val="22"/>
              </w:rPr>
            </w:pPr>
          </w:p>
        </w:tc>
        <w:tc>
          <w:tcPr>
            <w:tcW w:w="1211" w:type="dxa"/>
            <w:tcBorders>
              <w:top w:val="single" w:sz="4" w:space="0" w:color="000000"/>
              <w:left w:val="single" w:sz="4" w:space="0" w:color="000000"/>
              <w:bottom w:val="single" w:sz="4" w:space="0" w:color="000000"/>
              <w:right w:val="single" w:sz="4" w:space="0" w:color="000000"/>
            </w:tcBorders>
          </w:tcPr>
          <w:p w14:paraId="104481A6" w14:textId="77777777" w:rsidR="009E10D7" w:rsidRDefault="009E10D7">
            <w:pPr>
              <w:widowControl w:val="0"/>
              <w:jc w:val="center"/>
              <w:rPr>
                <w:b/>
                <w:sz w:val="22"/>
                <w:szCs w:val="22"/>
              </w:rPr>
            </w:pPr>
          </w:p>
        </w:tc>
      </w:tr>
      <w:tr w:rsidR="009E10D7" w14:paraId="4DB9B2F1" w14:textId="77777777">
        <w:trPr>
          <w:cantSplit/>
        </w:trPr>
        <w:tc>
          <w:tcPr>
            <w:tcW w:w="1212" w:type="dxa"/>
            <w:tcBorders>
              <w:top w:val="single" w:sz="4" w:space="0" w:color="000000"/>
              <w:left w:val="single" w:sz="4" w:space="0" w:color="000000"/>
              <w:bottom w:val="single" w:sz="4" w:space="0" w:color="000000"/>
              <w:right w:val="single" w:sz="4" w:space="0" w:color="000000"/>
            </w:tcBorders>
          </w:tcPr>
          <w:p w14:paraId="26051F2C" w14:textId="77777777" w:rsidR="009E10D7" w:rsidRDefault="009E10D7">
            <w:pPr>
              <w:widowControl w:val="0"/>
              <w:jc w:val="center"/>
              <w:rPr>
                <w:b/>
                <w:sz w:val="22"/>
                <w:szCs w:val="22"/>
              </w:rPr>
            </w:pPr>
          </w:p>
          <w:p w14:paraId="2D899EF2" w14:textId="77777777" w:rsidR="009E10D7" w:rsidRDefault="009E10D7">
            <w:pPr>
              <w:widowControl w:val="0"/>
              <w:jc w:val="center"/>
              <w:rPr>
                <w:b/>
                <w:sz w:val="22"/>
                <w:szCs w:val="22"/>
              </w:rPr>
            </w:pPr>
          </w:p>
          <w:p w14:paraId="13A37A17" w14:textId="77777777" w:rsidR="009E10D7" w:rsidRDefault="009E10D7">
            <w:pPr>
              <w:widowControl w:val="0"/>
              <w:jc w:val="center"/>
              <w:rPr>
                <w:b/>
                <w:sz w:val="22"/>
                <w:szCs w:val="22"/>
              </w:rPr>
            </w:pPr>
          </w:p>
          <w:p w14:paraId="018F8579" w14:textId="77777777" w:rsidR="009E10D7" w:rsidRDefault="009E10D7">
            <w:pPr>
              <w:widowControl w:val="0"/>
              <w:jc w:val="center"/>
              <w:rPr>
                <w:b/>
                <w:sz w:val="22"/>
                <w:szCs w:val="22"/>
              </w:rPr>
            </w:pPr>
          </w:p>
        </w:tc>
        <w:tc>
          <w:tcPr>
            <w:tcW w:w="1214" w:type="dxa"/>
            <w:tcBorders>
              <w:top w:val="single" w:sz="4" w:space="0" w:color="000000"/>
              <w:left w:val="single" w:sz="4" w:space="0" w:color="000000"/>
              <w:bottom w:val="single" w:sz="4" w:space="0" w:color="000000"/>
              <w:right w:val="single" w:sz="4" w:space="0" w:color="000000"/>
            </w:tcBorders>
          </w:tcPr>
          <w:p w14:paraId="7A002083" w14:textId="77777777" w:rsidR="009E10D7" w:rsidRDefault="009E10D7">
            <w:pPr>
              <w:widowControl w:val="0"/>
              <w:jc w:val="center"/>
              <w:rPr>
                <w:b/>
                <w:sz w:val="22"/>
                <w:szCs w:val="22"/>
              </w:rPr>
            </w:pPr>
          </w:p>
        </w:tc>
        <w:tc>
          <w:tcPr>
            <w:tcW w:w="1210" w:type="dxa"/>
            <w:tcBorders>
              <w:top w:val="single" w:sz="4" w:space="0" w:color="000000"/>
              <w:left w:val="single" w:sz="4" w:space="0" w:color="000000"/>
              <w:bottom w:val="single" w:sz="4" w:space="0" w:color="000000"/>
              <w:right w:val="single" w:sz="4" w:space="0" w:color="000000"/>
            </w:tcBorders>
          </w:tcPr>
          <w:p w14:paraId="71EC2C36" w14:textId="77777777" w:rsidR="009E10D7" w:rsidRDefault="009E10D7">
            <w:pPr>
              <w:widowControl w:val="0"/>
              <w:jc w:val="center"/>
              <w:rPr>
                <w:b/>
                <w:sz w:val="22"/>
                <w:szCs w:val="22"/>
              </w:rPr>
            </w:pPr>
          </w:p>
        </w:tc>
        <w:tc>
          <w:tcPr>
            <w:tcW w:w="1214" w:type="dxa"/>
            <w:tcBorders>
              <w:top w:val="single" w:sz="4" w:space="0" w:color="000000"/>
              <w:left w:val="single" w:sz="4" w:space="0" w:color="000000"/>
              <w:bottom w:val="single" w:sz="4" w:space="0" w:color="000000"/>
              <w:right w:val="single" w:sz="4" w:space="0" w:color="000000"/>
            </w:tcBorders>
          </w:tcPr>
          <w:p w14:paraId="0C690B48" w14:textId="77777777" w:rsidR="009E10D7" w:rsidRDefault="009E10D7">
            <w:pPr>
              <w:widowControl w:val="0"/>
              <w:jc w:val="center"/>
              <w:rPr>
                <w:b/>
                <w:sz w:val="22"/>
                <w:szCs w:val="22"/>
              </w:rPr>
            </w:pPr>
          </w:p>
        </w:tc>
        <w:tc>
          <w:tcPr>
            <w:tcW w:w="1214" w:type="dxa"/>
            <w:tcBorders>
              <w:top w:val="single" w:sz="4" w:space="0" w:color="000000"/>
              <w:left w:val="single" w:sz="4" w:space="0" w:color="000000"/>
              <w:bottom w:val="single" w:sz="4" w:space="0" w:color="000000"/>
              <w:right w:val="single" w:sz="4" w:space="0" w:color="000000"/>
            </w:tcBorders>
          </w:tcPr>
          <w:p w14:paraId="34E27FC8" w14:textId="77777777" w:rsidR="009E10D7" w:rsidRDefault="009E10D7">
            <w:pPr>
              <w:widowControl w:val="0"/>
              <w:jc w:val="center"/>
              <w:rPr>
                <w:b/>
                <w:sz w:val="22"/>
                <w:szCs w:val="22"/>
              </w:rPr>
            </w:pPr>
          </w:p>
        </w:tc>
        <w:tc>
          <w:tcPr>
            <w:tcW w:w="1213" w:type="dxa"/>
            <w:tcBorders>
              <w:top w:val="single" w:sz="4" w:space="0" w:color="000000"/>
              <w:left w:val="single" w:sz="4" w:space="0" w:color="000000"/>
              <w:bottom w:val="single" w:sz="4" w:space="0" w:color="000000"/>
              <w:right w:val="single" w:sz="4" w:space="0" w:color="000000"/>
            </w:tcBorders>
          </w:tcPr>
          <w:p w14:paraId="704CDF17" w14:textId="77777777" w:rsidR="009E10D7" w:rsidRDefault="009E10D7">
            <w:pPr>
              <w:widowControl w:val="0"/>
              <w:jc w:val="center"/>
              <w:rPr>
                <w:b/>
                <w:sz w:val="22"/>
                <w:szCs w:val="22"/>
              </w:rPr>
            </w:pPr>
          </w:p>
        </w:tc>
        <w:tc>
          <w:tcPr>
            <w:tcW w:w="1211" w:type="dxa"/>
            <w:tcBorders>
              <w:top w:val="single" w:sz="4" w:space="0" w:color="000000"/>
              <w:left w:val="single" w:sz="4" w:space="0" w:color="000000"/>
              <w:bottom w:val="single" w:sz="4" w:space="0" w:color="000000"/>
              <w:right w:val="single" w:sz="4" w:space="0" w:color="000000"/>
            </w:tcBorders>
          </w:tcPr>
          <w:p w14:paraId="5017617A" w14:textId="77777777" w:rsidR="009E10D7" w:rsidRDefault="009E10D7">
            <w:pPr>
              <w:widowControl w:val="0"/>
              <w:jc w:val="center"/>
              <w:rPr>
                <w:b/>
                <w:sz w:val="22"/>
                <w:szCs w:val="22"/>
              </w:rPr>
            </w:pPr>
          </w:p>
        </w:tc>
        <w:tc>
          <w:tcPr>
            <w:tcW w:w="1215" w:type="dxa"/>
            <w:tcBorders>
              <w:top w:val="single" w:sz="4" w:space="0" w:color="000000"/>
              <w:left w:val="single" w:sz="4" w:space="0" w:color="000000"/>
              <w:bottom w:val="single" w:sz="4" w:space="0" w:color="000000"/>
              <w:right w:val="single" w:sz="4" w:space="0" w:color="000000"/>
            </w:tcBorders>
          </w:tcPr>
          <w:p w14:paraId="2C03635B" w14:textId="77777777" w:rsidR="009E10D7" w:rsidRDefault="009E10D7">
            <w:pPr>
              <w:widowControl w:val="0"/>
              <w:jc w:val="center"/>
              <w:rPr>
                <w:b/>
                <w:sz w:val="22"/>
                <w:szCs w:val="22"/>
              </w:rPr>
            </w:pPr>
          </w:p>
        </w:tc>
        <w:tc>
          <w:tcPr>
            <w:tcW w:w="1211" w:type="dxa"/>
            <w:tcBorders>
              <w:top w:val="single" w:sz="4" w:space="0" w:color="000000"/>
              <w:left w:val="single" w:sz="4" w:space="0" w:color="000000"/>
              <w:bottom w:val="single" w:sz="4" w:space="0" w:color="000000"/>
              <w:right w:val="single" w:sz="4" w:space="0" w:color="000000"/>
            </w:tcBorders>
          </w:tcPr>
          <w:p w14:paraId="19077254" w14:textId="77777777" w:rsidR="009E10D7" w:rsidRDefault="009E10D7">
            <w:pPr>
              <w:widowControl w:val="0"/>
              <w:jc w:val="center"/>
              <w:rPr>
                <w:b/>
                <w:sz w:val="22"/>
                <w:szCs w:val="22"/>
              </w:rPr>
            </w:pPr>
          </w:p>
        </w:tc>
      </w:tr>
      <w:tr w:rsidR="009E10D7" w14:paraId="036A6192" w14:textId="77777777">
        <w:trPr>
          <w:cantSplit/>
        </w:trPr>
        <w:tc>
          <w:tcPr>
            <w:tcW w:w="1212" w:type="dxa"/>
            <w:tcBorders>
              <w:top w:val="single" w:sz="4" w:space="0" w:color="000000"/>
              <w:left w:val="single" w:sz="4" w:space="0" w:color="000000"/>
              <w:bottom w:val="single" w:sz="4" w:space="0" w:color="000000"/>
              <w:right w:val="single" w:sz="4" w:space="0" w:color="000000"/>
            </w:tcBorders>
          </w:tcPr>
          <w:p w14:paraId="6812AAC1" w14:textId="77777777" w:rsidR="009E10D7" w:rsidRDefault="009E10D7">
            <w:pPr>
              <w:widowControl w:val="0"/>
              <w:jc w:val="center"/>
              <w:rPr>
                <w:b/>
                <w:sz w:val="22"/>
                <w:szCs w:val="22"/>
              </w:rPr>
            </w:pPr>
          </w:p>
          <w:p w14:paraId="2F2D9AD6" w14:textId="77777777" w:rsidR="009E10D7" w:rsidRDefault="009E10D7">
            <w:pPr>
              <w:widowControl w:val="0"/>
              <w:jc w:val="center"/>
              <w:rPr>
                <w:b/>
                <w:sz w:val="22"/>
                <w:szCs w:val="22"/>
              </w:rPr>
            </w:pPr>
          </w:p>
          <w:p w14:paraId="0399CCBA" w14:textId="77777777" w:rsidR="009E10D7" w:rsidRDefault="009E10D7">
            <w:pPr>
              <w:widowControl w:val="0"/>
              <w:jc w:val="center"/>
              <w:rPr>
                <w:b/>
                <w:sz w:val="22"/>
                <w:szCs w:val="22"/>
              </w:rPr>
            </w:pPr>
          </w:p>
          <w:p w14:paraId="3E4FABE6" w14:textId="77777777" w:rsidR="009E10D7" w:rsidRDefault="009E10D7">
            <w:pPr>
              <w:widowControl w:val="0"/>
              <w:jc w:val="center"/>
              <w:rPr>
                <w:b/>
                <w:sz w:val="22"/>
                <w:szCs w:val="22"/>
              </w:rPr>
            </w:pPr>
          </w:p>
        </w:tc>
        <w:tc>
          <w:tcPr>
            <w:tcW w:w="1214" w:type="dxa"/>
            <w:tcBorders>
              <w:top w:val="single" w:sz="4" w:space="0" w:color="000000"/>
              <w:left w:val="single" w:sz="4" w:space="0" w:color="000000"/>
              <w:bottom w:val="single" w:sz="4" w:space="0" w:color="000000"/>
              <w:right w:val="single" w:sz="4" w:space="0" w:color="000000"/>
            </w:tcBorders>
          </w:tcPr>
          <w:p w14:paraId="11827677" w14:textId="77777777" w:rsidR="009E10D7" w:rsidRDefault="009E10D7">
            <w:pPr>
              <w:widowControl w:val="0"/>
              <w:jc w:val="center"/>
              <w:rPr>
                <w:b/>
                <w:sz w:val="22"/>
                <w:szCs w:val="22"/>
              </w:rPr>
            </w:pPr>
          </w:p>
        </w:tc>
        <w:tc>
          <w:tcPr>
            <w:tcW w:w="1210" w:type="dxa"/>
            <w:tcBorders>
              <w:top w:val="single" w:sz="4" w:space="0" w:color="000000"/>
              <w:left w:val="single" w:sz="4" w:space="0" w:color="000000"/>
              <w:bottom w:val="single" w:sz="4" w:space="0" w:color="000000"/>
              <w:right w:val="single" w:sz="4" w:space="0" w:color="000000"/>
            </w:tcBorders>
          </w:tcPr>
          <w:p w14:paraId="550779E3" w14:textId="77777777" w:rsidR="009E10D7" w:rsidRDefault="009E10D7">
            <w:pPr>
              <w:widowControl w:val="0"/>
              <w:jc w:val="center"/>
              <w:rPr>
                <w:b/>
                <w:sz w:val="22"/>
                <w:szCs w:val="22"/>
              </w:rPr>
            </w:pPr>
          </w:p>
        </w:tc>
        <w:tc>
          <w:tcPr>
            <w:tcW w:w="1214" w:type="dxa"/>
            <w:tcBorders>
              <w:top w:val="single" w:sz="4" w:space="0" w:color="000000"/>
              <w:left w:val="single" w:sz="4" w:space="0" w:color="000000"/>
              <w:bottom w:val="single" w:sz="4" w:space="0" w:color="000000"/>
              <w:right w:val="single" w:sz="4" w:space="0" w:color="000000"/>
            </w:tcBorders>
          </w:tcPr>
          <w:p w14:paraId="1ADBDE52" w14:textId="77777777" w:rsidR="009E10D7" w:rsidRDefault="009E10D7">
            <w:pPr>
              <w:widowControl w:val="0"/>
              <w:jc w:val="center"/>
              <w:rPr>
                <w:b/>
                <w:sz w:val="22"/>
                <w:szCs w:val="22"/>
              </w:rPr>
            </w:pPr>
          </w:p>
        </w:tc>
        <w:tc>
          <w:tcPr>
            <w:tcW w:w="1214" w:type="dxa"/>
            <w:tcBorders>
              <w:top w:val="single" w:sz="4" w:space="0" w:color="000000"/>
              <w:left w:val="single" w:sz="4" w:space="0" w:color="000000"/>
              <w:bottom w:val="single" w:sz="4" w:space="0" w:color="000000"/>
              <w:right w:val="single" w:sz="4" w:space="0" w:color="000000"/>
            </w:tcBorders>
          </w:tcPr>
          <w:p w14:paraId="7FECB5FE" w14:textId="77777777" w:rsidR="009E10D7" w:rsidRDefault="009E10D7">
            <w:pPr>
              <w:widowControl w:val="0"/>
              <w:jc w:val="center"/>
              <w:rPr>
                <w:b/>
                <w:sz w:val="22"/>
                <w:szCs w:val="22"/>
              </w:rPr>
            </w:pPr>
          </w:p>
        </w:tc>
        <w:tc>
          <w:tcPr>
            <w:tcW w:w="1213" w:type="dxa"/>
            <w:tcBorders>
              <w:top w:val="single" w:sz="4" w:space="0" w:color="000000"/>
              <w:left w:val="single" w:sz="4" w:space="0" w:color="000000"/>
              <w:bottom w:val="single" w:sz="4" w:space="0" w:color="000000"/>
              <w:right w:val="single" w:sz="4" w:space="0" w:color="000000"/>
            </w:tcBorders>
          </w:tcPr>
          <w:p w14:paraId="370ED90B" w14:textId="77777777" w:rsidR="009E10D7" w:rsidRDefault="009E10D7">
            <w:pPr>
              <w:widowControl w:val="0"/>
              <w:jc w:val="center"/>
              <w:rPr>
                <w:b/>
                <w:sz w:val="22"/>
                <w:szCs w:val="22"/>
              </w:rPr>
            </w:pPr>
          </w:p>
        </w:tc>
        <w:tc>
          <w:tcPr>
            <w:tcW w:w="1211" w:type="dxa"/>
            <w:tcBorders>
              <w:top w:val="single" w:sz="4" w:space="0" w:color="000000"/>
              <w:left w:val="single" w:sz="4" w:space="0" w:color="000000"/>
              <w:bottom w:val="single" w:sz="4" w:space="0" w:color="000000"/>
              <w:right w:val="single" w:sz="4" w:space="0" w:color="000000"/>
            </w:tcBorders>
          </w:tcPr>
          <w:p w14:paraId="4FA959EE" w14:textId="77777777" w:rsidR="009E10D7" w:rsidRDefault="009E10D7">
            <w:pPr>
              <w:widowControl w:val="0"/>
              <w:jc w:val="center"/>
              <w:rPr>
                <w:b/>
                <w:sz w:val="22"/>
                <w:szCs w:val="22"/>
              </w:rPr>
            </w:pPr>
          </w:p>
        </w:tc>
        <w:tc>
          <w:tcPr>
            <w:tcW w:w="1215" w:type="dxa"/>
            <w:tcBorders>
              <w:top w:val="single" w:sz="4" w:space="0" w:color="000000"/>
              <w:left w:val="single" w:sz="4" w:space="0" w:color="000000"/>
              <w:bottom w:val="single" w:sz="4" w:space="0" w:color="000000"/>
              <w:right w:val="single" w:sz="4" w:space="0" w:color="000000"/>
            </w:tcBorders>
          </w:tcPr>
          <w:p w14:paraId="2EEBDE9F" w14:textId="77777777" w:rsidR="009E10D7" w:rsidRDefault="009E10D7">
            <w:pPr>
              <w:widowControl w:val="0"/>
              <w:jc w:val="center"/>
              <w:rPr>
                <w:b/>
                <w:sz w:val="22"/>
                <w:szCs w:val="22"/>
              </w:rPr>
            </w:pPr>
          </w:p>
        </w:tc>
        <w:tc>
          <w:tcPr>
            <w:tcW w:w="1211" w:type="dxa"/>
            <w:tcBorders>
              <w:top w:val="single" w:sz="4" w:space="0" w:color="000000"/>
              <w:left w:val="single" w:sz="4" w:space="0" w:color="000000"/>
              <w:bottom w:val="single" w:sz="4" w:space="0" w:color="000000"/>
              <w:right w:val="single" w:sz="4" w:space="0" w:color="000000"/>
            </w:tcBorders>
          </w:tcPr>
          <w:p w14:paraId="29C84777" w14:textId="77777777" w:rsidR="009E10D7" w:rsidRDefault="009E10D7">
            <w:pPr>
              <w:widowControl w:val="0"/>
              <w:jc w:val="center"/>
              <w:rPr>
                <w:b/>
                <w:sz w:val="22"/>
                <w:szCs w:val="22"/>
              </w:rPr>
            </w:pPr>
          </w:p>
        </w:tc>
      </w:tr>
      <w:tr w:rsidR="009E10D7" w14:paraId="77C36AA4" w14:textId="77777777">
        <w:trPr>
          <w:cantSplit/>
        </w:trPr>
        <w:tc>
          <w:tcPr>
            <w:tcW w:w="1212" w:type="dxa"/>
            <w:tcBorders>
              <w:top w:val="single" w:sz="4" w:space="0" w:color="000000"/>
              <w:left w:val="single" w:sz="4" w:space="0" w:color="000000"/>
              <w:bottom w:val="single" w:sz="4" w:space="0" w:color="000000"/>
              <w:right w:val="single" w:sz="4" w:space="0" w:color="000000"/>
            </w:tcBorders>
          </w:tcPr>
          <w:p w14:paraId="232DE081" w14:textId="77777777" w:rsidR="009E10D7" w:rsidRDefault="009E10D7">
            <w:pPr>
              <w:widowControl w:val="0"/>
              <w:jc w:val="center"/>
              <w:rPr>
                <w:b/>
                <w:sz w:val="22"/>
                <w:szCs w:val="22"/>
              </w:rPr>
            </w:pPr>
          </w:p>
          <w:p w14:paraId="320A6CC3" w14:textId="77777777" w:rsidR="009E10D7" w:rsidRDefault="009E10D7">
            <w:pPr>
              <w:widowControl w:val="0"/>
              <w:jc w:val="center"/>
              <w:rPr>
                <w:b/>
                <w:sz w:val="22"/>
                <w:szCs w:val="22"/>
              </w:rPr>
            </w:pPr>
          </w:p>
          <w:p w14:paraId="54FB3BA5" w14:textId="77777777" w:rsidR="009E10D7" w:rsidRDefault="009E10D7">
            <w:pPr>
              <w:widowControl w:val="0"/>
              <w:jc w:val="center"/>
              <w:rPr>
                <w:b/>
                <w:sz w:val="22"/>
                <w:szCs w:val="22"/>
              </w:rPr>
            </w:pPr>
          </w:p>
          <w:p w14:paraId="452C1BBB" w14:textId="77777777" w:rsidR="009E10D7" w:rsidRDefault="009E10D7">
            <w:pPr>
              <w:widowControl w:val="0"/>
              <w:jc w:val="center"/>
              <w:rPr>
                <w:b/>
                <w:sz w:val="22"/>
                <w:szCs w:val="22"/>
              </w:rPr>
            </w:pPr>
          </w:p>
        </w:tc>
        <w:tc>
          <w:tcPr>
            <w:tcW w:w="1214" w:type="dxa"/>
            <w:tcBorders>
              <w:top w:val="single" w:sz="4" w:space="0" w:color="000000"/>
              <w:left w:val="single" w:sz="4" w:space="0" w:color="000000"/>
              <w:bottom w:val="single" w:sz="4" w:space="0" w:color="000000"/>
              <w:right w:val="single" w:sz="4" w:space="0" w:color="000000"/>
            </w:tcBorders>
          </w:tcPr>
          <w:p w14:paraId="4830B943" w14:textId="77777777" w:rsidR="009E10D7" w:rsidRDefault="009E10D7">
            <w:pPr>
              <w:widowControl w:val="0"/>
              <w:jc w:val="center"/>
              <w:rPr>
                <w:b/>
                <w:sz w:val="22"/>
                <w:szCs w:val="22"/>
              </w:rPr>
            </w:pPr>
          </w:p>
        </w:tc>
        <w:tc>
          <w:tcPr>
            <w:tcW w:w="1210" w:type="dxa"/>
            <w:tcBorders>
              <w:top w:val="single" w:sz="4" w:space="0" w:color="000000"/>
              <w:left w:val="single" w:sz="4" w:space="0" w:color="000000"/>
              <w:bottom w:val="single" w:sz="4" w:space="0" w:color="000000"/>
              <w:right w:val="single" w:sz="4" w:space="0" w:color="000000"/>
            </w:tcBorders>
          </w:tcPr>
          <w:p w14:paraId="10402180" w14:textId="77777777" w:rsidR="009E10D7" w:rsidRDefault="009E10D7">
            <w:pPr>
              <w:widowControl w:val="0"/>
              <w:jc w:val="center"/>
              <w:rPr>
                <w:b/>
                <w:sz w:val="22"/>
                <w:szCs w:val="22"/>
              </w:rPr>
            </w:pPr>
          </w:p>
        </w:tc>
        <w:tc>
          <w:tcPr>
            <w:tcW w:w="1214" w:type="dxa"/>
            <w:tcBorders>
              <w:top w:val="single" w:sz="4" w:space="0" w:color="000000"/>
              <w:left w:val="single" w:sz="4" w:space="0" w:color="000000"/>
              <w:bottom w:val="single" w:sz="4" w:space="0" w:color="000000"/>
              <w:right w:val="single" w:sz="4" w:space="0" w:color="000000"/>
            </w:tcBorders>
          </w:tcPr>
          <w:p w14:paraId="0751DD08" w14:textId="77777777" w:rsidR="009E10D7" w:rsidRDefault="009E10D7">
            <w:pPr>
              <w:widowControl w:val="0"/>
              <w:jc w:val="center"/>
              <w:rPr>
                <w:b/>
                <w:sz w:val="22"/>
                <w:szCs w:val="22"/>
              </w:rPr>
            </w:pPr>
          </w:p>
        </w:tc>
        <w:tc>
          <w:tcPr>
            <w:tcW w:w="1214" w:type="dxa"/>
            <w:tcBorders>
              <w:top w:val="single" w:sz="4" w:space="0" w:color="000000"/>
              <w:left w:val="single" w:sz="4" w:space="0" w:color="000000"/>
              <w:bottom w:val="single" w:sz="4" w:space="0" w:color="000000"/>
              <w:right w:val="single" w:sz="4" w:space="0" w:color="000000"/>
            </w:tcBorders>
          </w:tcPr>
          <w:p w14:paraId="6A9931DA" w14:textId="77777777" w:rsidR="009E10D7" w:rsidRDefault="009E10D7">
            <w:pPr>
              <w:widowControl w:val="0"/>
              <w:jc w:val="center"/>
              <w:rPr>
                <w:b/>
                <w:sz w:val="22"/>
                <w:szCs w:val="22"/>
              </w:rPr>
            </w:pPr>
          </w:p>
        </w:tc>
        <w:tc>
          <w:tcPr>
            <w:tcW w:w="1213" w:type="dxa"/>
            <w:tcBorders>
              <w:top w:val="single" w:sz="4" w:space="0" w:color="000000"/>
              <w:left w:val="single" w:sz="4" w:space="0" w:color="000000"/>
              <w:bottom w:val="single" w:sz="4" w:space="0" w:color="000000"/>
              <w:right w:val="single" w:sz="4" w:space="0" w:color="000000"/>
            </w:tcBorders>
          </w:tcPr>
          <w:p w14:paraId="121A7002" w14:textId="77777777" w:rsidR="009E10D7" w:rsidRDefault="009E10D7">
            <w:pPr>
              <w:widowControl w:val="0"/>
              <w:jc w:val="center"/>
              <w:rPr>
                <w:b/>
                <w:sz w:val="22"/>
                <w:szCs w:val="22"/>
              </w:rPr>
            </w:pPr>
          </w:p>
        </w:tc>
        <w:tc>
          <w:tcPr>
            <w:tcW w:w="1211" w:type="dxa"/>
            <w:tcBorders>
              <w:top w:val="single" w:sz="4" w:space="0" w:color="000000"/>
              <w:left w:val="single" w:sz="4" w:space="0" w:color="000000"/>
              <w:bottom w:val="single" w:sz="4" w:space="0" w:color="000000"/>
              <w:right w:val="single" w:sz="4" w:space="0" w:color="000000"/>
            </w:tcBorders>
          </w:tcPr>
          <w:p w14:paraId="1B47C137" w14:textId="77777777" w:rsidR="009E10D7" w:rsidRDefault="009E10D7">
            <w:pPr>
              <w:widowControl w:val="0"/>
              <w:jc w:val="center"/>
              <w:rPr>
                <w:b/>
                <w:sz w:val="22"/>
                <w:szCs w:val="22"/>
              </w:rPr>
            </w:pPr>
          </w:p>
        </w:tc>
        <w:tc>
          <w:tcPr>
            <w:tcW w:w="1215" w:type="dxa"/>
            <w:tcBorders>
              <w:top w:val="single" w:sz="4" w:space="0" w:color="000000"/>
              <w:left w:val="single" w:sz="4" w:space="0" w:color="000000"/>
              <w:bottom w:val="single" w:sz="4" w:space="0" w:color="000000"/>
              <w:right w:val="single" w:sz="4" w:space="0" w:color="000000"/>
            </w:tcBorders>
          </w:tcPr>
          <w:p w14:paraId="2ACC0F35" w14:textId="77777777" w:rsidR="009E10D7" w:rsidRDefault="009E10D7">
            <w:pPr>
              <w:widowControl w:val="0"/>
              <w:jc w:val="center"/>
              <w:rPr>
                <w:b/>
                <w:sz w:val="22"/>
                <w:szCs w:val="22"/>
              </w:rPr>
            </w:pPr>
          </w:p>
        </w:tc>
        <w:tc>
          <w:tcPr>
            <w:tcW w:w="1211" w:type="dxa"/>
            <w:tcBorders>
              <w:top w:val="single" w:sz="4" w:space="0" w:color="000000"/>
              <w:left w:val="single" w:sz="4" w:space="0" w:color="000000"/>
              <w:bottom w:val="single" w:sz="4" w:space="0" w:color="000000"/>
              <w:right w:val="single" w:sz="4" w:space="0" w:color="000000"/>
            </w:tcBorders>
          </w:tcPr>
          <w:p w14:paraId="71702EE1" w14:textId="77777777" w:rsidR="009E10D7" w:rsidRDefault="009E10D7">
            <w:pPr>
              <w:widowControl w:val="0"/>
              <w:jc w:val="center"/>
              <w:rPr>
                <w:b/>
                <w:sz w:val="22"/>
                <w:szCs w:val="22"/>
              </w:rPr>
            </w:pPr>
          </w:p>
        </w:tc>
      </w:tr>
    </w:tbl>
    <w:p w14:paraId="1EDF0DFE" w14:textId="77777777" w:rsidR="009E10D7" w:rsidRDefault="007B484A">
      <w:pPr>
        <w:ind w:left="10620"/>
        <w:jc w:val="both"/>
        <w:rPr>
          <w:sz w:val="22"/>
        </w:rPr>
      </w:pPr>
      <w:r>
        <w:rPr>
          <w:sz w:val="22"/>
        </w:rPr>
        <w:t xml:space="preserve">  </w:t>
      </w:r>
    </w:p>
    <w:p w14:paraId="6E2878DA" w14:textId="77777777" w:rsidR="009E10D7" w:rsidRDefault="007B484A">
      <w:pPr>
        <w:ind w:left="5664"/>
        <w:jc w:val="both"/>
        <w:rPr>
          <w:sz w:val="22"/>
        </w:rPr>
      </w:pPr>
      <w:r>
        <w:rPr>
          <w:sz w:val="22"/>
        </w:rPr>
        <w:t xml:space="preserve">                                                                                           </w:t>
      </w:r>
    </w:p>
    <w:p w14:paraId="21B12A26" w14:textId="77777777" w:rsidR="009E10D7" w:rsidRDefault="009E10D7">
      <w:pPr>
        <w:ind w:left="5664"/>
        <w:jc w:val="both"/>
        <w:rPr>
          <w:sz w:val="22"/>
        </w:rPr>
      </w:pPr>
    </w:p>
    <w:p w14:paraId="24AABD76" w14:textId="77777777" w:rsidR="009E10D7" w:rsidRDefault="009E10D7">
      <w:pPr>
        <w:ind w:left="5664"/>
        <w:jc w:val="both"/>
        <w:rPr>
          <w:sz w:val="22"/>
        </w:rPr>
      </w:pPr>
    </w:p>
    <w:p w14:paraId="4533208C" w14:textId="77777777" w:rsidR="009E10D7" w:rsidRDefault="007B484A">
      <w:pPr>
        <w:jc w:val="both"/>
        <w:rPr>
          <w:sz w:val="22"/>
        </w:rPr>
      </w:pPr>
      <w:r>
        <w:rPr>
          <w:sz w:val="22"/>
        </w:rPr>
        <w:t xml:space="preserve">                                                                                                  ……………………………………………………</w:t>
      </w:r>
    </w:p>
    <w:p w14:paraId="55747C0A" w14:textId="77777777" w:rsidR="009E10D7" w:rsidRDefault="007B484A">
      <w:pPr>
        <w:rPr>
          <w:sz w:val="22"/>
        </w:rPr>
      </w:pPr>
      <w:r>
        <w:rPr>
          <w:sz w:val="22"/>
        </w:rPr>
        <w:t xml:space="preserve">                                                                                                  podpis i  pieczątka Oferenta lub osoby upoważnionej   </w:t>
      </w:r>
    </w:p>
    <w:p w14:paraId="70C77C06" w14:textId="77777777" w:rsidR="009E10D7" w:rsidRDefault="009E10D7">
      <w:pPr>
        <w:jc w:val="both"/>
        <w:rPr>
          <w:rFonts w:ascii="Arial" w:hAnsi="Arial" w:cs="Arial"/>
          <w:sz w:val="20"/>
          <w:szCs w:val="20"/>
        </w:rPr>
      </w:pPr>
    </w:p>
    <w:p w14:paraId="2FEDDDB4" w14:textId="77777777" w:rsidR="009E10D7" w:rsidRDefault="009E10D7">
      <w:pPr>
        <w:jc w:val="both"/>
        <w:rPr>
          <w:rFonts w:ascii="Arial" w:hAnsi="Arial" w:cs="Arial"/>
          <w:sz w:val="20"/>
          <w:szCs w:val="20"/>
        </w:rPr>
      </w:pPr>
    </w:p>
    <w:p w14:paraId="535F0F0B" w14:textId="77777777" w:rsidR="009E10D7" w:rsidRDefault="009E10D7">
      <w:pPr>
        <w:jc w:val="both"/>
        <w:rPr>
          <w:rFonts w:ascii="Arial" w:hAnsi="Arial" w:cs="Arial"/>
          <w:sz w:val="20"/>
          <w:szCs w:val="20"/>
        </w:rPr>
      </w:pPr>
    </w:p>
    <w:p w14:paraId="00D0EBDF" w14:textId="77777777" w:rsidR="009E10D7" w:rsidRDefault="009E10D7">
      <w:pPr>
        <w:jc w:val="both"/>
        <w:rPr>
          <w:rFonts w:ascii="Arial" w:hAnsi="Arial" w:cs="Arial"/>
          <w:sz w:val="20"/>
          <w:szCs w:val="20"/>
        </w:rPr>
      </w:pPr>
    </w:p>
    <w:p w14:paraId="69F57970" w14:textId="77777777" w:rsidR="009E10D7" w:rsidRDefault="009E10D7">
      <w:pPr>
        <w:jc w:val="both"/>
        <w:rPr>
          <w:rFonts w:ascii="Arial" w:hAnsi="Arial" w:cs="Arial"/>
          <w:sz w:val="20"/>
          <w:szCs w:val="20"/>
        </w:rPr>
      </w:pPr>
    </w:p>
    <w:p w14:paraId="0940BD12" w14:textId="77777777" w:rsidR="009E10D7" w:rsidRDefault="009E10D7">
      <w:pPr>
        <w:pStyle w:val="Tekstpodstawowywcity"/>
        <w:ind w:left="0"/>
        <w:rPr>
          <w:b/>
          <w:sz w:val="22"/>
          <w:szCs w:val="22"/>
        </w:rPr>
      </w:pPr>
    </w:p>
    <w:p w14:paraId="13A21264" w14:textId="77777777" w:rsidR="009E10D7" w:rsidRDefault="007B484A">
      <w:pPr>
        <w:pStyle w:val="Tekstpodstawowywcity"/>
        <w:ind w:left="0"/>
        <w:rPr>
          <w:b/>
          <w:sz w:val="22"/>
          <w:szCs w:val="22"/>
        </w:rPr>
      </w:pPr>
      <w:r>
        <w:rPr>
          <w:b/>
          <w:sz w:val="22"/>
          <w:szCs w:val="22"/>
        </w:rPr>
        <w:lastRenderedPageBreak/>
        <w:t xml:space="preserve">Nr postępowania: K-8-25                                                                                                                                      </w:t>
      </w:r>
    </w:p>
    <w:p w14:paraId="4BA8384E" w14:textId="77777777" w:rsidR="009E10D7" w:rsidRDefault="007B484A">
      <w:pPr>
        <w:rPr>
          <w:b/>
          <w:sz w:val="22"/>
          <w:szCs w:val="22"/>
        </w:rPr>
      </w:pPr>
      <w:r>
        <w:rPr>
          <w:b/>
          <w:sz w:val="22"/>
          <w:szCs w:val="22"/>
        </w:rPr>
        <w:t>Przedmiot konkursu: konsultacje/badania wysokospecjalistyczne</w:t>
      </w:r>
    </w:p>
    <w:p w14:paraId="0F84E819" w14:textId="77777777" w:rsidR="009E10D7" w:rsidRDefault="009E10D7">
      <w:pPr>
        <w:rPr>
          <w:rFonts w:ascii="Arial" w:hAnsi="Arial" w:cs="Arial"/>
          <w:sz w:val="20"/>
          <w:szCs w:val="20"/>
        </w:rPr>
      </w:pPr>
    </w:p>
    <w:p w14:paraId="78C8BFCD" w14:textId="77777777" w:rsidR="009E10D7" w:rsidRDefault="009E10D7">
      <w:pPr>
        <w:rPr>
          <w:rFonts w:ascii="Arial" w:hAnsi="Arial" w:cs="Arial"/>
          <w:sz w:val="20"/>
          <w:szCs w:val="20"/>
        </w:rPr>
      </w:pPr>
    </w:p>
    <w:p w14:paraId="48730891" w14:textId="77777777" w:rsidR="009E10D7" w:rsidRDefault="007B484A">
      <w:pPr>
        <w:ind w:left="7080" w:firstLine="708"/>
        <w:jc w:val="right"/>
        <w:rPr>
          <w:b/>
          <w:sz w:val="22"/>
          <w:szCs w:val="22"/>
        </w:rPr>
      </w:pPr>
      <w:r>
        <w:rPr>
          <w:b/>
          <w:sz w:val="22"/>
          <w:szCs w:val="22"/>
        </w:rPr>
        <w:t>Załącznik  Nr 2</w:t>
      </w:r>
    </w:p>
    <w:p w14:paraId="001C8E80" w14:textId="77777777" w:rsidR="009E10D7" w:rsidRDefault="007B484A">
      <w:pPr>
        <w:pStyle w:val="Tytu"/>
        <w:rPr>
          <w:sz w:val="20"/>
        </w:rPr>
      </w:pPr>
      <w:r>
        <w:rPr>
          <w:sz w:val="20"/>
        </w:rPr>
        <w:t>FORMULARZ  OFERTOWY</w:t>
      </w:r>
    </w:p>
    <w:p w14:paraId="62938696" w14:textId="77777777" w:rsidR="009E10D7" w:rsidRDefault="009E10D7">
      <w:pPr>
        <w:pStyle w:val="Tytu"/>
        <w:jc w:val="left"/>
        <w:rPr>
          <w:sz w:val="20"/>
        </w:rPr>
      </w:pPr>
    </w:p>
    <w:p w14:paraId="509F0A46" w14:textId="77777777" w:rsidR="009E10D7" w:rsidRDefault="007B484A">
      <w:pPr>
        <w:pStyle w:val="Nagwek1"/>
        <w:tabs>
          <w:tab w:val="left" w:pos="0"/>
        </w:tabs>
        <w:spacing w:line="360" w:lineRule="auto"/>
        <w:jc w:val="left"/>
        <w:rPr>
          <w:b w:val="0"/>
          <w:sz w:val="20"/>
          <w:szCs w:val="20"/>
        </w:rPr>
      </w:pPr>
      <w:r>
        <w:rPr>
          <w:b w:val="0"/>
          <w:sz w:val="20"/>
          <w:szCs w:val="20"/>
        </w:rPr>
        <w:t>Pełna nazwa oferenta:  ……………………………………………………............................…………………………………......</w:t>
      </w:r>
    </w:p>
    <w:p w14:paraId="005A093C" w14:textId="77777777" w:rsidR="009E10D7" w:rsidRDefault="007B484A">
      <w:pPr>
        <w:spacing w:line="360" w:lineRule="auto"/>
        <w:rPr>
          <w:sz w:val="20"/>
          <w:szCs w:val="20"/>
        </w:rPr>
      </w:pPr>
      <w:r>
        <w:rPr>
          <w:sz w:val="20"/>
          <w:szCs w:val="20"/>
        </w:rPr>
        <w:t>Pełny adres siedziby oferenta (kod pocztowy):.................................................................................................................................</w:t>
      </w:r>
    </w:p>
    <w:p w14:paraId="1920E232" w14:textId="77777777" w:rsidR="009E10D7" w:rsidRDefault="007B484A">
      <w:pPr>
        <w:spacing w:line="360" w:lineRule="auto"/>
        <w:rPr>
          <w:sz w:val="20"/>
          <w:szCs w:val="20"/>
          <w:lang w:val="de-DE"/>
        </w:rPr>
      </w:pPr>
      <w:r>
        <w:rPr>
          <w:sz w:val="20"/>
          <w:szCs w:val="20"/>
          <w:lang w:val="de-DE"/>
        </w:rPr>
        <w:t>............................................................................................................................................................................................................</w:t>
      </w:r>
    </w:p>
    <w:p w14:paraId="1D924FC4" w14:textId="77777777" w:rsidR="009E10D7" w:rsidRDefault="007B484A">
      <w:pPr>
        <w:spacing w:line="360" w:lineRule="auto"/>
        <w:rPr>
          <w:sz w:val="20"/>
          <w:szCs w:val="20"/>
          <w:lang w:val="de-DE"/>
        </w:rPr>
      </w:pPr>
      <w:proofErr w:type="spellStart"/>
      <w:r>
        <w:rPr>
          <w:b/>
          <w:sz w:val="20"/>
          <w:szCs w:val="20"/>
          <w:lang w:val="de-DE"/>
        </w:rPr>
        <w:t>Nr</w:t>
      </w:r>
      <w:proofErr w:type="spellEnd"/>
      <w:r>
        <w:rPr>
          <w:b/>
          <w:sz w:val="20"/>
          <w:szCs w:val="20"/>
          <w:lang w:val="de-DE"/>
        </w:rPr>
        <w:t xml:space="preserve"> tel/fax, kom</w:t>
      </w:r>
      <w:r>
        <w:rPr>
          <w:sz w:val="20"/>
          <w:szCs w:val="20"/>
          <w:lang w:val="de-DE"/>
        </w:rPr>
        <w:t>.:  .......................................................................</w:t>
      </w:r>
      <w:r>
        <w:rPr>
          <w:b/>
          <w:sz w:val="20"/>
          <w:szCs w:val="20"/>
          <w:lang w:val="de-DE"/>
        </w:rPr>
        <w:t>e-mail:</w:t>
      </w:r>
      <w:r>
        <w:rPr>
          <w:sz w:val="20"/>
          <w:szCs w:val="20"/>
          <w:lang w:val="de-DE"/>
        </w:rPr>
        <w:t>...........................................................................................</w:t>
      </w:r>
    </w:p>
    <w:p w14:paraId="110ACB82" w14:textId="77777777" w:rsidR="009E10D7" w:rsidRDefault="007B484A">
      <w:pPr>
        <w:spacing w:line="360" w:lineRule="auto"/>
        <w:rPr>
          <w:sz w:val="20"/>
          <w:szCs w:val="20"/>
        </w:rPr>
      </w:pPr>
      <w:r>
        <w:rPr>
          <w:sz w:val="20"/>
          <w:szCs w:val="20"/>
        </w:rPr>
        <w:t>nr wpisu do rejestru podmiotów wykonujących działalność leczniczą: praktyk lekarskich /innego właściwego rejestru ............................................................................................................................................................................................................</w:t>
      </w:r>
    </w:p>
    <w:p w14:paraId="662DF3D8" w14:textId="77777777" w:rsidR="009E10D7" w:rsidRDefault="007B484A">
      <w:pPr>
        <w:spacing w:line="360" w:lineRule="auto"/>
        <w:rPr>
          <w:sz w:val="20"/>
          <w:szCs w:val="20"/>
        </w:rPr>
      </w:pPr>
      <w:r>
        <w:rPr>
          <w:sz w:val="20"/>
          <w:szCs w:val="20"/>
        </w:rPr>
        <w:t xml:space="preserve">nr statystyczny </w:t>
      </w:r>
      <w:r>
        <w:rPr>
          <w:b/>
          <w:sz w:val="20"/>
          <w:szCs w:val="20"/>
        </w:rPr>
        <w:t>REGON:</w:t>
      </w:r>
      <w:r>
        <w:rPr>
          <w:sz w:val="20"/>
          <w:szCs w:val="20"/>
        </w:rPr>
        <w:t xml:space="preserve">  ..............................................., nr Identyfikacji  Podatkowej </w:t>
      </w:r>
      <w:r>
        <w:rPr>
          <w:b/>
          <w:sz w:val="20"/>
          <w:szCs w:val="20"/>
        </w:rPr>
        <w:t xml:space="preserve">NIP: </w:t>
      </w:r>
      <w:r>
        <w:rPr>
          <w:sz w:val="20"/>
          <w:szCs w:val="20"/>
        </w:rPr>
        <w:t xml:space="preserve"> ……………....…………………...</w:t>
      </w:r>
    </w:p>
    <w:p w14:paraId="0BF09976" w14:textId="77777777" w:rsidR="009E10D7" w:rsidRDefault="007B484A">
      <w:pPr>
        <w:spacing w:line="360" w:lineRule="auto"/>
        <w:rPr>
          <w:sz w:val="20"/>
          <w:szCs w:val="20"/>
        </w:rPr>
      </w:pPr>
      <w:r>
        <w:rPr>
          <w:sz w:val="20"/>
          <w:szCs w:val="20"/>
        </w:rPr>
        <w:t>Nazwa banku, nr rachunku:  .............................................................................................................................................................</w:t>
      </w:r>
    </w:p>
    <w:p w14:paraId="283BFE3D" w14:textId="77777777" w:rsidR="009E10D7" w:rsidRDefault="007B484A">
      <w:pPr>
        <w:pStyle w:val="Akapitzlist"/>
        <w:numPr>
          <w:ilvl w:val="0"/>
          <w:numId w:val="10"/>
        </w:numPr>
        <w:jc w:val="both"/>
        <w:rPr>
          <w:sz w:val="20"/>
          <w:szCs w:val="20"/>
        </w:rPr>
      </w:pPr>
      <w:r>
        <w:rPr>
          <w:sz w:val="20"/>
          <w:szCs w:val="20"/>
        </w:rPr>
        <w:t>Oświadczam, iż po zapoznaniu się z treścią ogłoszenia oraz ze Szczegółowymi Warunkami Konkursu Ofert nr K-8-25 na świadczenia zdrowotne w zakresie wykonywania wysokospecjalistycznych konsultacji medycznych oraz badań diagnostycznych, nie wnoszę do nich zastrzeżeń i składam ofertę na świadczenia medyczne zawarte w Załączniku nr 1 do oferty.</w:t>
      </w:r>
    </w:p>
    <w:p w14:paraId="209530BF" w14:textId="77777777" w:rsidR="009E10D7" w:rsidRDefault="007B484A">
      <w:pPr>
        <w:pStyle w:val="Akapitzlist"/>
        <w:numPr>
          <w:ilvl w:val="0"/>
          <w:numId w:val="10"/>
        </w:numPr>
        <w:jc w:val="both"/>
        <w:rPr>
          <w:sz w:val="20"/>
          <w:szCs w:val="20"/>
        </w:rPr>
      </w:pPr>
      <w:r>
        <w:rPr>
          <w:sz w:val="20"/>
          <w:szCs w:val="20"/>
        </w:rPr>
        <w:t>Oświadczam w imieniu w/w Oferenta, że jako podmiot wykonujący działalność leczniczą lub osoba legitymująca się nabyciem fachowych kwalifikacji do udzielania świadczeń zdrowotnych w określonym zakresie lub określonej dziedzinie medycyny, na który składana jest oferta:</w:t>
      </w:r>
    </w:p>
    <w:p w14:paraId="167BC6E9" w14:textId="77777777" w:rsidR="009E10D7" w:rsidRDefault="007B484A">
      <w:pPr>
        <w:numPr>
          <w:ilvl w:val="0"/>
          <w:numId w:val="8"/>
        </w:numPr>
        <w:jc w:val="both"/>
        <w:rPr>
          <w:sz w:val="20"/>
          <w:szCs w:val="20"/>
        </w:rPr>
      </w:pPr>
      <w:r>
        <w:rPr>
          <w:sz w:val="20"/>
          <w:szCs w:val="20"/>
        </w:rPr>
        <w:t xml:space="preserve">jestem uprawniony do udzielania świadczeń zdrowotnych, będących przedmiotem niniejszego konkursu, zgodnie                  z ustawą z dnia 15 kwietnia 2011 r. o działalności leczniczej (j.t. </w:t>
      </w:r>
      <w:r>
        <w:rPr>
          <w:bCs/>
          <w:sz w:val="20"/>
          <w:szCs w:val="20"/>
          <w:lang w:eastAsia="pl-PL"/>
        </w:rPr>
        <w:t xml:space="preserve">Dz.U. z </w:t>
      </w:r>
      <w:r>
        <w:rPr>
          <w:sz w:val="20"/>
          <w:szCs w:val="20"/>
        </w:rPr>
        <w:t>2025 r. poz. 450</w:t>
      </w:r>
      <w:r>
        <w:rPr>
          <w:bCs/>
          <w:sz w:val="20"/>
          <w:szCs w:val="20"/>
          <w:lang w:eastAsia="pl-PL"/>
        </w:rPr>
        <w:t xml:space="preserve">) </w:t>
      </w:r>
      <w:r>
        <w:rPr>
          <w:sz w:val="20"/>
          <w:szCs w:val="20"/>
        </w:rPr>
        <w:t>i pozostałymi przepisami, w szczególności jestem zarejestrowany we właściwym rejestrze podmiotów wykonujących działalność leczniczą                      z zakresem świadczeń zdrowotnych zgodnie ze składaną ofertą;</w:t>
      </w:r>
    </w:p>
    <w:p w14:paraId="258AA2FA" w14:textId="77777777" w:rsidR="009E10D7" w:rsidRDefault="007B484A">
      <w:pPr>
        <w:numPr>
          <w:ilvl w:val="0"/>
          <w:numId w:val="8"/>
        </w:numPr>
        <w:tabs>
          <w:tab w:val="left" w:pos="720"/>
        </w:tabs>
        <w:jc w:val="both"/>
        <w:rPr>
          <w:sz w:val="20"/>
          <w:szCs w:val="20"/>
        </w:rPr>
      </w:pPr>
      <w:r>
        <w:rPr>
          <w:sz w:val="20"/>
          <w:szCs w:val="20"/>
        </w:rPr>
        <w:t>posiadam uprawnienia do występowania w obrocie prawnym, zgodnie z wymogami ustawowymi;</w:t>
      </w:r>
    </w:p>
    <w:p w14:paraId="529B0B7D" w14:textId="77777777" w:rsidR="009E10D7" w:rsidRDefault="007B484A">
      <w:pPr>
        <w:numPr>
          <w:ilvl w:val="0"/>
          <w:numId w:val="8"/>
        </w:numPr>
        <w:tabs>
          <w:tab w:val="left" w:pos="720"/>
        </w:tabs>
        <w:jc w:val="both"/>
        <w:rPr>
          <w:sz w:val="20"/>
          <w:szCs w:val="20"/>
        </w:rPr>
      </w:pPr>
      <w:r>
        <w:rPr>
          <w:sz w:val="20"/>
          <w:szCs w:val="20"/>
        </w:rPr>
        <w:t xml:space="preserve">posiadam niezbędną wiedzę i doświadczenie oraz potencjał techniczny, a także dysponuję osobami uprawnionymi do wykonywania niniejszego zamówienia, tj.: </w:t>
      </w:r>
    </w:p>
    <w:p w14:paraId="21149CDE" w14:textId="77777777" w:rsidR="009E10D7" w:rsidRDefault="007B484A">
      <w:pPr>
        <w:ind w:left="720"/>
        <w:jc w:val="both"/>
        <w:rPr>
          <w:sz w:val="20"/>
          <w:szCs w:val="20"/>
        </w:rPr>
      </w:pPr>
      <w:r>
        <w:rPr>
          <w:sz w:val="20"/>
          <w:szCs w:val="20"/>
        </w:rPr>
        <w:t>- dla konsultacji medycznych – lekarzem posiadającym wykształcenie wyższe medyczne, prawo do wykonywania zawodu lekarza oraz tytuł specjalisty z dziedziny medycyny zgodnie ze składana ofertą,</w:t>
      </w:r>
    </w:p>
    <w:p w14:paraId="2ED2BE0D" w14:textId="77777777" w:rsidR="009E10D7" w:rsidRDefault="007B484A">
      <w:pPr>
        <w:ind w:left="720"/>
        <w:jc w:val="both"/>
        <w:rPr>
          <w:sz w:val="20"/>
          <w:szCs w:val="20"/>
        </w:rPr>
      </w:pPr>
      <w:r>
        <w:rPr>
          <w:sz w:val="20"/>
          <w:szCs w:val="20"/>
        </w:rPr>
        <w:t>- dla badań diagnostycznych – personelem uprawnionym i zdolnym do wykonywania badań oraz sprzętem niezbędnym do wykonania badań, na które składana jest oferta;</w:t>
      </w:r>
    </w:p>
    <w:p w14:paraId="65D1C48C" w14:textId="77777777" w:rsidR="009E10D7" w:rsidRDefault="007B484A">
      <w:pPr>
        <w:numPr>
          <w:ilvl w:val="0"/>
          <w:numId w:val="8"/>
        </w:numPr>
        <w:jc w:val="both"/>
        <w:rPr>
          <w:sz w:val="20"/>
          <w:szCs w:val="20"/>
        </w:rPr>
      </w:pPr>
      <w:r>
        <w:rPr>
          <w:sz w:val="20"/>
          <w:szCs w:val="20"/>
        </w:rPr>
        <w:t xml:space="preserve">w przypadku lekarza składającego ofertę jako indywidualna praktyka lekarska – lekarz winien spełniać warunki wskazane w art. 18 ustawy z dnia 15 kwietnia 2011 r. o działalności leczniczej (j.t. </w:t>
      </w:r>
      <w:r>
        <w:rPr>
          <w:bCs/>
          <w:sz w:val="20"/>
          <w:szCs w:val="20"/>
          <w:lang w:eastAsia="pl-PL"/>
        </w:rPr>
        <w:t xml:space="preserve">Dz.U. z </w:t>
      </w:r>
      <w:r>
        <w:rPr>
          <w:sz w:val="20"/>
          <w:szCs w:val="20"/>
        </w:rPr>
        <w:t>2025 r. poz. 450</w:t>
      </w:r>
      <w:r>
        <w:rPr>
          <w:bCs/>
          <w:sz w:val="20"/>
          <w:szCs w:val="20"/>
          <w:lang w:eastAsia="pl-PL"/>
        </w:rPr>
        <w:t>)</w:t>
      </w:r>
    </w:p>
    <w:p w14:paraId="3B6E282B" w14:textId="77777777" w:rsidR="009E10D7" w:rsidRDefault="007B484A">
      <w:pPr>
        <w:numPr>
          <w:ilvl w:val="0"/>
          <w:numId w:val="8"/>
        </w:numPr>
        <w:jc w:val="both"/>
        <w:rPr>
          <w:sz w:val="20"/>
          <w:szCs w:val="20"/>
        </w:rPr>
      </w:pPr>
      <w:r>
        <w:rPr>
          <w:sz w:val="20"/>
          <w:szCs w:val="20"/>
        </w:rPr>
        <w:t>znajduję się w sytuacji  finansowej zapewniającej  należyte wykonanie zamówienia;</w:t>
      </w:r>
    </w:p>
    <w:p w14:paraId="0C07D663" w14:textId="77777777" w:rsidR="009E10D7" w:rsidRDefault="007B484A">
      <w:pPr>
        <w:numPr>
          <w:ilvl w:val="0"/>
          <w:numId w:val="8"/>
        </w:numPr>
        <w:jc w:val="both"/>
        <w:rPr>
          <w:sz w:val="20"/>
          <w:szCs w:val="20"/>
        </w:rPr>
      </w:pPr>
      <w:r>
        <w:rPr>
          <w:sz w:val="20"/>
          <w:szCs w:val="20"/>
        </w:rPr>
        <w:t>potwierdzam dyspozycyjność / dostępność do świadczeń zdrowotnych / usług zgodnie z zapotrzebowaniem Udzielającego zamówienia.</w:t>
      </w:r>
    </w:p>
    <w:p w14:paraId="23B8427F" w14:textId="77777777" w:rsidR="009E10D7" w:rsidRDefault="007B484A">
      <w:pPr>
        <w:numPr>
          <w:ilvl w:val="0"/>
          <w:numId w:val="10"/>
        </w:numPr>
        <w:tabs>
          <w:tab w:val="left" w:pos="720"/>
        </w:tabs>
        <w:jc w:val="both"/>
        <w:rPr>
          <w:b/>
          <w:sz w:val="20"/>
          <w:szCs w:val="20"/>
        </w:rPr>
      </w:pPr>
      <w:r>
        <w:rPr>
          <w:sz w:val="20"/>
          <w:szCs w:val="20"/>
        </w:rPr>
        <w:t xml:space="preserve">Oświadczam, że liczbę i kwalifikacje zawodowe osób udzielających świadczeń zdrowotnych objętych ofertą podaję w </w:t>
      </w:r>
      <w:r>
        <w:rPr>
          <w:b/>
          <w:sz w:val="20"/>
          <w:szCs w:val="20"/>
        </w:rPr>
        <w:t>Załączniku nr 3.</w:t>
      </w:r>
    </w:p>
    <w:p w14:paraId="6EDBD441" w14:textId="77777777" w:rsidR="009E10D7" w:rsidRDefault="007B484A">
      <w:pPr>
        <w:numPr>
          <w:ilvl w:val="0"/>
          <w:numId w:val="10"/>
        </w:numPr>
        <w:tabs>
          <w:tab w:val="left" w:pos="720"/>
        </w:tabs>
        <w:jc w:val="both"/>
        <w:rPr>
          <w:sz w:val="20"/>
          <w:szCs w:val="20"/>
        </w:rPr>
      </w:pPr>
      <w:r>
        <w:rPr>
          <w:sz w:val="20"/>
          <w:szCs w:val="20"/>
        </w:rPr>
        <w:t xml:space="preserve">Oświadczam, że do wykonywania konsultacji i badań wykorzystam aparaturę i sprzęt wykazany w </w:t>
      </w:r>
      <w:r>
        <w:rPr>
          <w:b/>
          <w:sz w:val="20"/>
          <w:szCs w:val="20"/>
        </w:rPr>
        <w:t>Załączniku nr 4.</w:t>
      </w:r>
    </w:p>
    <w:p w14:paraId="026AC4D1" w14:textId="77777777" w:rsidR="009E10D7" w:rsidRDefault="007B484A">
      <w:pPr>
        <w:numPr>
          <w:ilvl w:val="0"/>
          <w:numId w:val="10"/>
        </w:numPr>
        <w:tabs>
          <w:tab w:val="left" w:pos="720"/>
        </w:tabs>
        <w:jc w:val="both"/>
        <w:rPr>
          <w:sz w:val="20"/>
          <w:szCs w:val="20"/>
        </w:rPr>
      </w:pPr>
      <w:r>
        <w:rPr>
          <w:sz w:val="20"/>
          <w:szCs w:val="20"/>
        </w:rPr>
        <w:t xml:space="preserve">Oświadczam, że konsultacje i badania zostaną wykonane w miejscach wskazanych w formularzu ofertowo-cenowym, których opis warunków lokalowych zawarty jest w </w:t>
      </w:r>
      <w:r>
        <w:rPr>
          <w:b/>
          <w:sz w:val="20"/>
          <w:szCs w:val="20"/>
        </w:rPr>
        <w:t>Załączniku nr 4.</w:t>
      </w:r>
    </w:p>
    <w:p w14:paraId="550D3B80" w14:textId="77777777" w:rsidR="009E10D7" w:rsidRDefault="007B484A">
      <w:pPr>
        <w:numPr>
          <w:ilvl w:val="0"/>
          <w:numId w:val="10"/>
        </w:numPr>
        <w:tabs>
          <w:tab w:val="left" w:pos="720"/>
        </w:tabs>
        <w:jc w:val="both"/>
        <w:rPr>
          <w:b/>
          <w:sz w:val="20"/>
          <w:szCs w:val="20"/>
        </w:rPr>
      </w:pPr>
      <w:r>
        <w:rPr>
          <w:sz w:val="20"/>
          <w:szCs w:val="20"/>
        </w:rPr>
        <w:t xml:space="preserve">Oferuję realizację usług w okresie </w:t>
      </w:r>
      <w:r>
        <w:rPr>
          <w:b/>
          <w:sz w:val="20"/>
          <w:szCs w:val="20"/>
        </w:rPr>
        <w:t>24 miesięcy,</w:t>
      </w:r>
      <w:r>
        <w:rPr>
          <w:sz w:val="20"/>
          <w:szCs w:val="20"/>
        </w:rPr>
        <w:t xml:space="preserve"> począwszy od dnia podpisania umowy po prawomocnym rozstrzygnięciu konkursu.</w:t>
      </w:r>
    </w:p>
    <w:p w14:paraId="77B07278" w14:textId="77777777" w:rsidR="009E10D7" w:rsidRDefault="007B484A">
      <w:pPr>
        <w:numPr>
          <w:ilvl w:val="0"/>
          <w:numId w:val="10"/>
        </w:numPr>
        <w:tabs>
          <w:tab w:val="left" w:pos="720"/>
        </w:tabs>
        <w:jc w:val="both"/>
        <w:rPr>
          <w:sz w:val="20"/>
          <w:szCs w:val="20"/>
        </w:rPr>
      </w:pPr>
      <w:r>
        <w:rPr>
          <w:sz w:val="20"/>
          <w:szCs w:val="20"/>
        </w:rPr>
        <w:t>Akceptuję 30 dniowy termin płatności.</w:t>
      </w:r>
    </w:p>
    <w:p w14:paraId="472455B0" w14:textId="77777777" w:rsidR="009E10D7" w:rsidRDefault="007B484A">
      <w:pPr>
        <w:numPr>
          <w:ilvl w:val="0"/>
          <w:numId w:val="10"/>
        </w:numPr>
        <w:tabs>
          <w:tab w:val="left" w:pos="720"/>
        </w:tabs>
        <w:jc w:val="both"/>
        <w:rPr>
          <w:sz w:val="20"/>
          <w:szCs w:val="20"/>
        </w:rPr>
      </w:pPr>
      <w:r>
        <w:rPr>
          <w:sz w:val="20"/>
          <w:szCs w:val="20"/>
        </w:rPr>
        <w:t>Oświadczam, że zapoznałem się z warunkami umowy (projektem umowy) i nie wnoszę do niego zastrzeżeń */(wniosłem wcześniej propozycje zmian*). W przypadku wybrania mojej oferty podpiszę proponowaną treść umowy.</w:t>
      </w:r>
    </w:p>
    <w:p w14:paraId="57F81096" w14:textId="77777777" w:rsidR="009E10D7" w:rsidRDefault="007B484A">
      <w:pPr>
        <w:numPr>
          <w:ilvl w:val="0"/>
          <w:numId w:val="10"/>
        </w:numPr>
        <w:tabs>
          <w:tab w:val="left" w:pos="720"/>
        </w:tabs>
        <w:jc w:val="both"/>
        <w:rPr>
          <w:b/>
          <w:sz w:val="20"/>
          <w:szCs w:val="20"/>
        </w:rPr>
      </w:pPr>
      <w:r>
        <w:rPr>
          <w:sz w:val="20"/>
          <w:szCs w:val="20"/>
        </w:rPr>
        <w:t xml:space="preserve">Oferuję wykonanie usług zdrowotnych ogłoszonych w konkursie ofert za ceny jednostkowe  podane w </w:t>
      </w:r>
      <w:r>
        <w:rPr>
          <w:b/>
          <w:sz w:val="20"/>
          <w:szCs w:val="20"/>
        </w:rPr>
        <w:t>Załączniku nr 1A-1B.</w:t>
      </w:r>
    </w:p>
    <w:p w14:paraId="62A1278D" w14:textId="77777777" w:rsidR="009E10D7" w:rsidRDefault="007B484A">
      <w:pPr>
        <w:numPr>
          <w:ilvl w:val="0"/>
          <w:numId w:val="10"/>
        </w:numPr>
        <w:tabs>
          <w:tab w:val="left" w:pos="720"/>
        </w:tabs>
        <w:jc w:val="both"/>
        <w:rPr>
          <w:sz w:val="20"/>
          <w:szCs w:val="20"/>
        </w:rPr>
      </w:pPr>
      <w:r>
        <w:rPr>
          <w:sz w:val="20"/>
          <w:szCs w:val="20"/>
        </w:rPr>
        <w:t>Oświadczam, że uważam się za związanego/ą niniejszą ofertą przez okres 30 dni od terminu składania ofert.</w:t>
      </w:r>
    </w:p>
    <w:p w14:paraId="5B773CFD" w14:textId="77777777" w:rsidR="009E10D7" w:rsidRDefault="007B484A">
      <w:pPr>
        <w:numPr>
          <w:ilvl w:val="0"/>
          <w:numId w:val="10"/>
        </w:numPr>
        <w:tabs>
          <w:tab w:val="left" w:pos="720"/>
        </w:tabs>
        <w:jc w:val="both"/>
        <w:rPr>
          <w:sz w:val="20"/>
          <w:szCs w:val="20"/>
        </w:rPr>
      </w:pPr>
      <w:r>
        <w:rPr>
          <w:sz w:val="20"/>
          <w:szCs w:val="20"/>
        </w:rPr>
        <w:t>Oświadczam, że posiadam aktualne ubezpieczenie OC w zakresie prowadzonej działalności*/</w:t>
      </w:r>
      <w:r>
        <w:rPr>
          <w:i/>
          <w:sz w:val="20"/>
          <w:szCs w:val="20"/>
        </w:rPr>
        <w:t xml:space="preserve"> lub</w:t>
      </w:r>
      <w:r>
        <w:rPr>
          <w:sz w:val="20"/>
          <w:szCs w:val="20"/>
        </w:rPr>
        <w:t xml:space="preserve"> oświadczam o zamiarze zawarcia umowy ubezpieczenia OC za szkody wyrządzone przy udzielaniu świadczeń zdrowotnych objętych konkursem ofert, niezwłocznie po zawarciu umowy na świadczenia zdrowotne*.</w:t>
      </w:r>
    </w:p>
    <w:p w14:paraId="086B9DEA" w14:textId="77777777" w:rsidR="009E10D7" w:rsidRDefault="007B484A">
      <w:pPr>
        <w:widowControl w:val="0"/>
        <w:numPr>
          <w:ilvl w:val="0"/>
          <w:numId w:val="10"/>
        </w:numPr>
        <w:jc w:val="both"/>
        <w:rPr>
          <w:rFonts w:eastAsia="Calibri"/>
          <w:bCs/>
          <w:sz w:val="20"/>
          <w:szCs w:val="20"/>
          <w:lang w:eastAsia="en-US"/>
        </w:rPr>
      </w:pPr>
      <w:r>
        <w:rPr>
          <w:rFonts w:eastAsia="Calibri"/>
          <w:bCs/>
          <w:sz w:val="20"/>
          <w:szCs w:val="20"/>
          <w:lang w:eastAsia="en-US"/>
        </w:rPr>
        <w:t>Oświadczam, że nie jestem:</w:t>
      </w:r>
    </w:p>
    <w:p w14:paraId="2395D1FB" w14:textId="77777777" w:rsidR="009E10D7" w:rsidRDefault="007B484A">
      <w:pPr>
        <w:widowControl w:val="0"/>
        <w:ind w:left="360"/>
        <w:jc w:val="both"/>
        <w:rPr>
          <w:rFonts w:eastAsia="Calibri"/>
          <w:bCs/>
          <w:iCs/>
          <w:sz w:val="20"/>
          <w:szCs w:val="20"/>
          <w:lang w:eastAsia="en-US"/>
        </w:rPr>
      </w:pPr>
      <w:r>
        <w:rPr>
          <w:rFonts w:eastAsia="Calibri"/>
          <w:bCs/>
          <w:sz w:val="20"/>
          <w:szCs w:val="20"/>
          <w:lang w:eastAsia="en-US"/>
        </w:rPr>
        <w:t xml:space="preserve">a) uczestnikiem konkursu, o którym mowa w </w:t>
      </w:r>
      <w:r>
        <w:rPr>
          <w:rFonts w:eastAsia="Calibri"/>
          <w:bCs/>
          <w:iCs/>
          <w:sz w:val="20"/>
          <w:szCs w:val="20"/>
          <w:lang w:eastAsia="en-US"/>
        </w:rPr>
        <w:t>art. 7 ust. 1</w:t>
      </w:r>
      <w:r>
        <w:rPr>
          <w:rFonts w:eastAsia="Calibri"/>
          <w:bCs/>
          <w:i/>
          <w:sz w:val="20"/>
          <w:szCs w:val="20"/>
          <w:lang w:eastAsia="en-US"/>
        </w:rPr>
        <w:t xml:space="preserve"> </w:t>
      </w:r>
      <w:r>
        <w:rPr>
          <w:rFonts w:eastAsia="Calibri"/>
          <w:bCs/>
          <w:sz w:val="20"/>
          <w:szCs w:val="20"/>
          <w:lang w:eastAsia="en-US"/>
        </w:rPr>
        <w:t xml:space="preserve">ustawy wymienionym w wykazach określonych                         w rozporządzeniu 765/2006 i rozporządzeniu 269/2014 lub wpisanym na listę na podstawie decyzji w sprawie wpisu na listę rozstrzygającej o zastosowaniu środka, o którym mowa w art. 1 pkt 3 ustawy </w:t>
      </w:r>
      <w:r>
        <w:rPr>
          <w:rFonts w:eastAsia="Calibri"/>
          <w:bCs/>
          <w:i/>
          <w:sz w:val="20"/>
          <w:szCs w:val="20"/>
          <w:lang w:eastAsia="en-US"/>
        </w:rPr>
        <w:t xml:space="preserve">z </w:t>
      </w:r>
      <w:r>
        <w:rPr>
          <w:rFonts w:eastAsia="Calibri"/>
          <w:bCs/>
          <w:iCs/>
          <w:sz w:val="20"/>
          <w:szCs w:val="20"/>
          <w:lang w:eastAsia="en-US"/>
        </w:rPr>
        <w:t>dnia 13 kwietnia 2022 r.                                       o szczególnych rozwiązaniach w zakresie przeciwdziałania wspieraniu agresji na Ukrainę (Dz. U. poz. 835);</w:t>
      </w:r>
    </w:p>
    <w:p w14:paraId="45A557F6" w14:textId="77777777" w:rsidR="009E10D7" w:rsidRDefault="007B484A">
      <w:pPr>
        <w:widowControl w:val="0"/>
        <w:ind w:left="360"/>
        <w:jc w:val="both"/>
        <w:rPr>
          <w:rFonts w:eastAsia="Calibri"/>
          <w:bCs/>
          <w:sz w:val="20"/>
          <w:szCs w:val="20"/>
          <w:lang w:eastAsia="en-US"/>
        </w:rPr>
      </w:pPr>
      <w:r>
        <w:rPr>
          <w:rFonts w:eastAsia="Calibri"/>
          <w:bCs/>
          <w:sz w:val="20"/>
          <w:szCs w:val="20"/>
          <w:lang w:eastAsia="en-US"/>
        </w:rPr>
        <w:t xml:space="preserve">b) uczestnikiem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wpisaną na listę lub </w:t>
      </w:r>
      <w:r>
        <w:rPr>
          <w:rFonts w:eastAsia="Calibri"/>
          <w:bCs/>
          <w:sz w:val="20"/>
          <w:szCs w:val="20"/>
          <w:lang w:eastAsia="en-US"/>
        </w:rPr>
        <w:lastRenderedPageBreak/>
        <w:t>będąca takim beneficjentem rzeczywistym od dnia 24 lutego 2022 r., o ile została wpisana na listę na podstawie decyzji w sprawie wpisu na listę rozstrzygającej o zastosowaniu środka, o którym mowa w art. 1 pkt 3 ustawy;</w:t>
      </w:r>
    </w:p>
    <w:p w14:paraId="732C40AC" w14:textId="77777777" w:rsidR="009E10D7" w:rsidRDefault="007B484A">
      <w:pPr>
        <w:widowControl w:val="0"/>
        <w:ind w:left="360"/>
        <w:jc w:val="both"/>
        <w:rPr>
          <w:rFonts w:eastAsia="Calibri"/>
          <w:bCs/>
          <w:sz w:val="20"/>
          <w:szCs w:val="20"/>
          <w:lang w:eastAsia="en-US"/>
        </w:rPr>
      </w:pPr>
      <w:bookmarkStart w:id="0" w:name="_Hlk101357601"/>
      <w:r>
        <w:rPr>
          <w:rFonts w:eastAsia="Calibri"/>
          <w:bCs/>
          <w:sz w:val="20"/>
          <w:szCs w:val="20"/>
          <w:lang w:eastAsia="en-US"/>
        </w:rPr>
        <w:t>c) uczestnikiem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0"/>
    </w:p>
    <w:p w14:paraId="03B9EB31" w14:textId="77777777" w:rsidR="009E10D7" w:rsidRDefault="007B484A">
      <w:pPr>
        <w:widowControl w:val="0"/>
        <w:ind w:left="284" w:hanging="284"/>
        <w:jc w:val="both"/>
        <w:rPr>
          <w:rFonts w:eastAsia="Calibri"/>
          <w:bCs/>
          <w:sz w:val="20"/>
          <w:szCs w:val="20"/>
          <w:lang w:eastAsia="en-US"/>
        </w:rPr>
      </w:pPr>
      <w:r>
        <w:rPr>
          <w:rFonts w:eastAsia="Calibri"/>
          <w:bCs/>
          <w:sz w:val="20"/>
          <w:szCs w:val="20"/>
          <w:lang w:eastAsia="en-US"/>
        </w:rPr>
        <w:t xml:space="preserve">11) </w:t>
      </w:r>
      <w:r>
        <w:rPr>
          <w:rFonts w:eastAsia="Calibri"/>
          <w:sz w:val="20"/>
          <w:szCs w:val="20"/>
          <w:lang w:eastAsia="en-US"/>
        </w:rPr>
        <w:t xml:space="preserve">Oświadczam,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 </w:t>
      </w:r>
    </w:p>
    <w:p w14:paraId="0E806F13" w14:textId="77777777" w:rsidR="009E10D7" w:rsidRDefault="007B484A">
      <w:pPr>
        <w:numPr>
          <w:ilvl w:val="0"/>
          <w:numId w:val="10"/>
        </w:numPr>
        <w:tabs>
          <w:tab w:val="left" w:pos="720"/>
        </w:tabs>
        <w:jc w:val="both"/>
        <w:rPr>
          <w:sz w:val="20"/>
          <w:szCs w:val="20"/>
        </w:rPr>
      </w:pPr>
      <w:r>
        <w:rPr>
          <w:sz w:val="20"/>
          <w:szCs w:val="20"/>
        </w:rPr>
        <w:t xml:space="preserve">Przyjmuję do wiadomości, że ilości badań i konsultacji </w:t>
      </w:r>
      <w:r>
        <w:rPr>
          <w:bCs/>
          <w:sz w:val="20"/>
          <w:szCs w:val="20"/>
        </w:rPr>
        <w:t xml:space="preserve">wskazane w </w:t>
      </w:r>
      <w:r>
        <w:rPr>
          <w:sz w:val="20"/>
          <w:szCs w:val="20"/>
        </w:rPr>
        <w:t xml:space="preserve">Załączniku nr 1A i 1B są </w:t>
      </w:r>
      <w:r>
        <w:rPr>
          <w:bCs/>
          <w:sz w:val="20"/>
          <w:szCs w:val="20"/>
        </w:rPr>
        <w:t xml:space="preserve">szacunkowe. </w:t>
      </w:r>
      <w:r>
        <w:rPr>
          <w:sz w:val="20"/>
          <w:szCs w:val="20"/>
        </w:rPr>
        <w:t xml:space="preserve">Faktyczne </w:t>
      </w:r>
      <w:r>
        <w:rPr>
          <w:bCs/>
          <w:sz w:val="20"/>
          <w:szCs w:val="20"/>
        </w:rPr>
        <w:t>ilości wykonywanych badań i konsultacji są uzależnione wyłącznie od potrzeb pacjentów Udzielającego zamówienie                      i mogą ulec zmniejszeniu bez konieczności zmiany umowy albo zwiększeniu do 30% w stosunku do wartości umownej</w:t>
      </w:r>
      <w:r>
        <w:rPr>
          <w:sz w:val="20"/>
          <w:szCs w:val="20"/>
        </w:rPr>
        <w:t xml:space="preserve"> na podstawie aneksu</w:t>
      </w:r>
      <w:r>
        <w:rPr>
          <w:bCs/>
          <w:sz w:val="20"/>
          <w:szCs w:val="20"/>
        </w:rPr>
        <w:t xml:space="preserve"> do umowy w sytuacjach wynikających z zapotrzebowania Udzielającego zamówienia.</w:t>
      </w:r>
    </w:p>
    <w:p w14:paraId="7031EF2F" w14:textId="77777777" w:rsidR="009E10D7" w:rsidRDefault="009E10D7">
      <w:pPr>
        <w:tabs>
          <w:tab w:val="left" w:pos="720"/>
        </w:tabs>
        <w:jc w:val="both"/>
        <w:rPr>
          <w:sz w:val="20"/>
          <w:szCs w:val="20"/>
        </w:rPr>
      </w:pPr>
    </w:p>
    <w:p w14:paraId="46B1E29F" w14:textId="77777777" w:rsidR="009E10D7" w:rsidRDefault="009E10D7">
      <w:pPr>
        <w:tabs>
          <w:tab w:val="left" w:pos="720"/>
        </w:tabs>
        <w:jc w:val="both"/>
        <w:rPr>
          <w:sz w:val="20"/>
          <w:szCs w:val="20"/>
        </w:rPr>
      </w:pPr>
    </w:p>
    <w:p w14:paraId="314FD40A" w14:textId="77777777" w:rsidR="009E10D7" w:rsidRDefault="007B484A">
      <w:pPr>
        <w:tabs>
          <w:tab w:val="left" w:pos="720"/>
        </w:tabs>
        <w:jc w:val="center"/>
        <w:rPr>
          <w:b/>
          <w:bCs/>
          <w:sz w:val="20"/>
          <w:szCs w:val="20"/>
          <w:u w:val="single"/>
        </w:rPr>
      </w:pPr>
      <w:r>
        <w:rPr>
          <w:b/>
          <w:bCs/>
          <w:sz w:val="20"/>
          <w:szCs w:val="20"/>
          <w:u w:val="single"/>
        </w:rPr>
        <w:t>KLAUZULA RODO</w:t>
      </w:r>
    </w:p>
    <w:p w14:paraId="5E865B26" w14:textId="77777777" w:rsidR="009E10D7" w:rsidRDefault="009E10D7">
      <w:pPr>
        <w:tabs>
          <w:tab w:val="left" w:pos="720"/>
        </w:tabs>
        <w:jc w:val="center"/>
        <w:rPr>
          <w:b/>
          <w:bCs/>
          <w:sz w:val="20"/>
          <w:szCs w:val="20"/>
          <w:u w:val="single"/>
        </w:rPr>
      </w:pPr>
    </w:p>
    <w:p w14:paraId="6363A0A3" w14:textId="77777777" w:rsidR="009E10D7" w:rsidRDefault="007B484A">
      <w:pPr>
        <w:contextualSpacing/>
        <w:jc w:val="both"/>
        <w:rPr>
          <w:sz w:val="20"/>
          <w:szCs w:val="20"/>
          <w:lang w:eastAsia="pl-PL"/>
        </w:rPr>
      </w:pPr>
      <w:r>
        <w:rPr>
          <w:sz w:val="20"/>
          <w:szCs w:val="20"/>
          <w:lang w:eastAsia="pl-PL"/>
        </w:rPr>
        <w:t xml:space="preserve">Ja, niżej podpisana/-y oświadczam, iż wyrażam zgodę na przetwarzanie moich danych osobowych dostarczonych przeze mnie w formularzu ofertowym i jego załącznikach, przez spółkę </w:t>
      </w:r>
      <w:r>
        <w:rPr>
          <w:rFonts w:eastAsia="Calibri"/>
          <w:bCs/>
          <w:iCs/>
          <w:sz w:val="20"/>
          <w:szCs w:val="20"/>
        </w:rPr>
        <w:t xml:space="preserve">Pomorskie Centrum Reumatologiczne im. dr Jadwigi </w:t>
      </w:r>
      <w:proofErr w:type="spellStart"/>
      <w:r>
        <w:rPr>
          <w:rFonts w:eastAsia="Calibri"/>
          <w:bCs/>
          <w:iCs/>
          <w:sz w:val="20"/>
          <w:szCs w:val="20"/>
        </w:rPr>
        <w:t>Titz</w:t>
      </w:r>
      <w:proofErr w:type="spellEnd"/>
      <w:r>
        <w:rPr>
          <w:rFonts w:eastAsia="Calibri"/>
          <w:bCs/>
          <w:iCs/>
          <w:sz w:val="20"/>
          <w:szCs w:val="20"/>
        </w:rPr>
        <w:t>- Kosko w Sopocie Sp. z o.o.</w:t>
      </w:r>
      <w:r>
        <w:rPr>
          <w:sz w:val="20"/>
          <w:szCs w:val="20"/>
          <w:lang w:eastAsia="pl-PL"/>
        </w:rPr>
        <w:t xml:space="preserve"> z siedziba w Sopocie – Administratora Danych Osobowych, w celu:</w:t>
      </w:r>
    </w:p>
    <w:p w14:paraId="00167345" w14:textId="77777777" w:rsidR="009E10D7" w:rsidRDefault="007B484A">
      <w:pPr>
        <w:numPr>
          <w:ilvl w:val="0"/>
          <w:numId w:val="12"/>
        </w:numPr>
        <w:tabs>
          <w:tab w:val="left" w:pos="284"/>
          <w:tab w:val="left" w:pos="993"/>
        </w:tabs>
        <w:contextualSpacing/>
        <w:jc w:val="both"/>
        <w:rPr>
          <w:sz w:val="20"/>
          <w:szCs w:val="20"/>
          <w:lang w:eastAsia="pl-PL"/>
        </w:rPr>
      </w:pPr>
      <w:r>
        <w:rPr>
          <w:sz w:val="20"/>
          <w:szCs w:val="20"/>
          <w:lang w:eastAsia="pl-PL"/>
        </w:rPr>
        <w:t xml:space="preserve">wykorzystania podanych przeze mnie dobrowolnie danych osobowych w celu przeprowadzenia konkursu na </w:t>
      </w:r>
      <w:r>
        <w:rPr>
          <w:rFonts w:eastAsia="Calibri"/>
          <w:sz w:val="20"/>
          <w:szCs w:val="20"/>
          <w:lang w:eastAsia="en-US"/>
        </w:rPr>
        <w:t xml:space="preserve">udzielanie świadczeń zdrowotnych </w:t>
      </w:r>
      <w:r>
        <w:rPr>
          <w:sz w:val="20"/>
          <w:szCs w:val="20"/>
          <w:lang w:eastAsia="pl-PL"/>
        </w:rPr>
        <w:t xml:space="preserve">w spółce </w:t>
      </w:r>
      <w:r>
        <w:rPr>
          <w:rFonts w:eastAsia="Calibri"/>
          <w:bCs/>
          <w:iCs/>
          <w:sz w:val="20"/>
          <w:szCs w:val="20"/>
        </w:rPr>
        <w:t xml:space="preserve">Pomorskie Centrum Reumatologiczne im. dr Jadwigi </w:t>
      </w:r>
      <w:proofErr w:type="spellStart"/>
      <w:r>
        <w:rPr>
          <w:rFonts w:eastAsia="Calibri"/>
          <w:bCs/>
          <w:iCs/>
          <w:sz w:val="20"/>
          <w:szCs w:val="20"/>
        </w:rPr>
        <w:t>Titz</w:t>
      </w:r>
      <w:proofErr w:type="spellEnd"/>
      <w:r>
        <w:rPr>
          <w:rFonts w:eastAsia="Calibri"/>
          <w:bCs/>
          <w:iCs/>
          <w:sz w:val="20"/>
          <w:szCs w:val="20"/>
        </w:rPr>
        <w:t>- Kosko w Sopocie Sp. z o.o.</w:t>
      </w:r>
      <w:r>
        <w:rPr>
          <w:sz w:val="20"/>
          <w:szCs w:val="20"/>
          <w:lang w:eastAsia="pl-PL"/>
        </w:rPr>
        <w:t>, na jakie złożyłem/</w:t>
      </w:r>
      <w:proofErr w:type="spellStart"/>
      <w:r>
        <w:rPr>
          <w:sz w:val="20"/>
          <w:szCs w:val="20"/>
          <w:lang w:eastAsia="pl-PL"/>
        </w:rPr>
        <w:t>am</w:t>
      </w:r>
      <w:proofErr w:type="spellEnd"/>
      <w:r>
        <w:rPr>
          <w:sz w:val="20"/>
          <w:szCs w:val="20"/>
          <w:lang w:eastAsia="pl-PL"/>
        </w:rPr>
        <w:t xml:space="preserve"> ofertę konkursową zgodnie z przepisami o ochronie danych osobowych**.</w:t>
      </w:r>
    </w:p>
    <w:p w14:paraId="7850E0AD" w14:textId="77777777" w:rsidR="009E10D7" w:rsidRDefault="009E10D7">
      <w:pPr>
        <w:contextualSpacing/>
        <w:jc w:val="both"/>
        <w:rPr>
          <w:sz w:val="20"/>
          <w:szCs w:val="20"/>
          <w:lang w:eastAsia="pl-PL"/>
        </w:rPr>
      </w:pPr>
    </w:p>
    <w:p w14:paraId="51C8390B" w14:textId="02DF1C3E" w:rsidR="009E10D7" w:rsidRDefault="00B95207">
      <w:pPr>
        <w:contextualSpacing/>
        <w:jc w:val="center"/>
        <w:rPr>
          <w:sz w:val="20"/>
          <w:szCs w:val="20"/>
          <w:lang w:eastAsia="pl-PL"/>
        </w:rPr>
      </w:pPr>
      <w:r>
        <w:rPr>
          <w:noProof/>
        </w:rPr>
        <w:pict w14:anchorId="012BA82B">
          <v:rect id="shape_0" o:spid="_x0000_s1027" style="position:absolute;left:0;text-align:left;margin-left:198.6pt;margin-top:1.6pt;width:12.65pt;height:12.0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" o:allowincell="f" strokeweight="0"/>
        </w:pict>
      </w:r>
      <w:r w:rsidR="007B484A">
        <w:rPr>
          <w:sz w:val="20"/>
          <w:szCs w:val="20"/>
          <w:lang w:eastAsia="pl-PL"/>
        </w:rPr>
        <w:t>TAK</w:t>
      </w:r>
    </w:p>
    <w:p w14:paraId="09414DB7" w14:textId="6EB5D7D8" w:rsidR="009E10D7" w:rsidRDefault="00B95207">
      <w:pPr>
        <w:contextualSpacing/>
        <w:jc w:val="center"/>
        <w:rPr>
          <w:sz w:val="20"/>
          <w:szCs w:val="20"/>
          <w:lang w:eastAsia="pl-PL"/>
        </w:rPr>
      </w:pPr>
      <w:r>
        <w:rPr>
          <w:noProof/>
        </w:rPr>
        <w:pict w14:anchorId="6511960A">
          <v:rect id="Rectangle 4" o:spid="_x0000_s1026" style="position:absolute;left:0;text-align:left;margin-left:198.6pt;margin-top:12.25pt;width:12.65pt;height:12.05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" o:allowincell="f" strokeweight="0"/>
        </w:pict>
      </w:r>
    </w:p>
    <w:p w14:paraId="294F1C7B" w14:textId="77777777" w:rsidR="009E10D7" w:rsidRDefault="007B484A">
      <w:pPr>
        <w:contextualSpacing/>
        <w:jc w:val="center"/>
        <w:rPr>
          <w:sz w:val="20"/>
          <w:szCs w:val="20"/>
          <w:lang w:eastAsia="pl-PL"/>
        </w:rPr>
      </w:pPr>
      <w:r>
        <w:rPr>
          <w:sz w:val="20"/>
          <w:szCs w:val="20"/>
          <w:lang w:eastAsia="pl-PL"/>
        </w:rPr>
        <w:t xml:space="preserve"> NIE</w:t>
      </w:r>
    </w:p>
    <w:p w14:paraId="5B045A99" w14:textId="77777777" w:rsidR="009E10D7" w:rsidRDefault="009E10D7">
      <w:pPr>
        <w:tabs>
          <w:tab w:val="left" w:pos="284"/>
        </w:tabs>
        <w:contextualSpacing/>
        <w:jc w:val="center"/>
        <w:rPr>
          <w:sz w:val="20"/>
          <w:szCs w:val="20"/>
          <w:lang w:eastAsia="pl-PL"/>
        </w:rPr>
      </w:pPr>
    </w:p>
    <w:p w14:paraId="51147719" w14:textId="77777777" w:rsidR="009E10D7" w:rsidRDefault="009E10D7">
      <w:pPr>
        <w:tabs>
          <w:tab w:val="left" w:pos="284"/>
        </w:tabs>
        <w:contextualSpacing/>
        <w:jc w:val="center"/>
        <w:rPr>
          <w:sz w:val="20"/>
          <w:szCs w:val="20"/>
          <w:lang w:eastAsia="pl-PL"/>
        </w:rPr>
      </w:pPr>
    </w:p>
    <w:p w14:paraId="1929D9EB" w14:textId="77777777" w:rsidR="009E10D7" w:rsidRDefault="009E10D7">
      <w:pPr>
        <w:tabs>
          <w:tab w:val="left" w:pos="5954"/>
        </w:tabs>
        <w:jc w:val="both"/>
        <w:rPr>
          <w:rFonts w:eastAsia="Lucida Sans Unicode"/>
          <w:kern w:val="2"/>
          <w:sz w:val="20"/>
          <w:szCs w:val="20"/>
          <w:lang w:eastAsia="zh-CN" w:bidi="hi-IN"/>
        </w:rPr>
      </w:pPr>
    </w:p>
    <w:p w14:paraId="7599CC0F" w14:textId="77777777" w:rsidR="009E10D7" w:rsidRDefault="009E10D7">
      <w:pPr>
        <w:tabs>
          <w:tab w:val="left" w:pos="5954"/>
        </w:tabs>
        <w:jc w:val="both"/>
        <w:rPr>
          <w:rFonts w:eastAsia="Lucida Sans Unicode"/>
          <w:kern w:val="2"/>
          <w:sz w:val="20"/>
          <w:szCs w:val="20"/>
          <w:lang w:eastAsia="zh-CN" w:bidi="hi-IN"/>
        </w:rPr>
      </w:pPr>
    </w:p>
    <w:p w14:paraId="2836446D" w14:textId="77777777" w:rsidR="009E10D7" w:rsidRDefault="007B484A">
      <w:pPr>
        <w:tabs>
          <w:tab w:val="left" w:pos="5954"/>
        </w:tabs>
        <w:jc w:val="both"/>
        <w:rPr>
          <w:rFonts w:eastAsia="Lucida Sans Unicode"/>
          <w:kern w:val="2"/>
          <w:sz w:val="20"/>
          <w:szCs w:val="20"/>
          <w:lang w:eastAsia="zh-CN" w:bidi="hi-IN"/>
        </w:rPr>
      </w:pPr>
      <w:r>
        <w:rPr>
          <w:rFonts w:eastAsia="Lucida Sans Unicode"/>
          <w:kern w:val="2"/>
          <w:sz w:val="20"/>
          <w:szCs w:val="20"/>
          <w:lang w:eastAsia="zh-CN" w:bidi="hi-IN"/>
        </w:rPr>
        <w:t>..................................................</w:t>
      </w:r>
      <w:r>
        <w:rPr>
          <w:rFonts w:eastAsia="Lucida Sans Unicode"/>
          <w:kern w:val="2"/>
          <w:sz w:val="20"/>
          <w:szCs w:val="20"/>
          <w:lang w:eastAsia="zh-CN" w:bidi="hi-IN"/>
        </w:rPr>
        <w:tab/>
        <w:t>......................................................................</w:t>
      </w:r>
    </w:p>
    <w:p w14:paraId="44EBCF81" w14:textId="77777777" w:rsidR="009E10D7" w:rsidRDefault="007B484A">
      <w:pPr>
        <w:tabs>
          <w:tab w:val="left" w:pos="142"/>
          <w:tab w:val="left" w:pos="6237"/>
        </w:tabs>
        <w:jc w:val="both"/>
        <w:rPr>
          <w:rFonts w:eastAsia="Lucida Sans Unicode"/>
          <w:kern w:val="2"/>
          <w:sz w:val="20"/>
          <w:szCs w:val="20"/>
          <w:lang w:eastAsia="zh-CN" w:bidi="hi-IN"/>
        </w:rPr>
      </w:pPr>
      <w:r>
        <w:rPr>
          <w:rFonts w:eastAsia="Lucida Sans Unicode"/>
          <w:kern w:val="2"/>
          <w:sz w:val="20"/>
          <w:szCs w:val="20"/>
          <w:lang w:eastAsia="zh-CN" w:bidi="hi-IN"/>
        </w:rPr>
        <w:tab/>
        <w:t>data złożenia oświadczenia</w:t>
      </w:r>
      <w:r>
        <w:rPr>
          <w:rFonts w:eastAsia="Lucida Sans Unicode"/>
          <w:kern w:val="2"/>
          <w:sz w:val="20"/>
          <w:szCs w:val="20"/>
          <w:lang w:eastAsia="zh-CN" w:bidi="hi-IN"/>
        </w:rPr>
        <w:tab/>
        <w:t>podpis osoby składającej oświadczenie</w:t>
      </w:r>
    </w:p>
    <w:p w14:paraId="258473C3" w14:textId="77777777" w:rsidR="009E10D7" w:rsidRDefault="009E10D7">
      <w:pPr>
        <w:tabs>
          <w:tab w:val="left" w:pos="142"/>
          <w:tab w:val="left" w:pos="6237"/>
        </w:tabs>
        <w:jc w:val="both"/>
        <w:rPr>
          <w:rFonts w:eastAsia="Lucida Sans Unicode"/>
          <w:kern w:val="2"/>
          <w:sz w:val="20"/>
          <w:szCs w:val="20"/>
          <w:lang w:eastAsia="zh-CN" w:bidi="hi-IN"/>
        </w:rPr>
      </w:pPr>
    </w:p>
    <w:p w14:paraId="6559C8E5" w14:textId="77777777" w:rsidR="009E10D7" w:rsidRDefault="009E10D7">
      <w:pPr>
        <w:pStyle w:val="Akapitzlist"/>
        <w:ind w:left="720"/>
        <w:jc w:val="both"/>
        <w:rPr>
          <w:sz w:val="20"/>
          <w:szCs w:val="20"/>
        </w:rPr>
      </w:pPr>
    </w:p>
    <w:p w14:paraId="407CD6DA" w14:textId="77777777" w:rsidR="009E10D7" w:rsidRDefault="007B484A">
      <w:pPr>
        <w:contextualSpacing/>
        <w:jc w:val="both"/>
        <w:rPr>
          <w:sz w:val="20"/>
          <w:szCs w:val="20"/>
          <w:lang w:eastAsia="pl-PL"/>
        </w:rPr>
      </w:pPr>
      <w:r>
        <w:rPr>
          <w:sz w:val="20"/>
          <w:szCs w:val="20"/>
          <w:lang w:eastAsia="pl-PL"/>
        </w:rPr>
        <w:t>Potwierdzam poprawność podanych powyżej moich danych osobowych i dobrowolność ich przekazania.</w:t>
      </w:r>
    </w:p>
    <w:p w14:paraId="104B44FC" w14:textId="77777777" w:rsidR="009E10D7" w:rsidRDefault="009E10D7">
      <w:pPr>
        <w:tabs>
          <w:tab w:val="left" w:pos="360"/>
        </w:tabs>
        <w:jc w:val="both"/>
        <w:rPr>
          <w:sz w:val="20"/>
          <w:szCs w:val="20"/>
        </w:rPr>
      </w:pPr>
    </w:p>
    <w:p w14:paraId="32A23E94" w14:textId="77777777" w:rsidR="009E10D7" w:rsidRDefault="009E10D7">
      <w:pPr>
        <w:tabs>
          <w:tab w:val="left" w:pos="360"/>
        </w:tabs>
        <w:jc w:val="both"/>
        <w:rPr>
          <w:sz w:val="20"/>
          <w:szCs w:val="20"/>
        </w:rPr>
      </w:pPr>
    </w:p>
    <w:p w14:paraId="1547951A" w14:textId="77777777" w:rsidR="009E10D7" w:rsidRDefault="009E10D7">
      <w:pPr>
        <w:tabs>
          <w:tab w:val="left" w:pos="360"/>
        </w:tabs>
        <w:jc w:val="both"/>
        <w:rPr>
          <w:sz w:val="20"/>
          <w:szCs w:val="20"/>
        </w:rPr>
      </w:pPr>
    </w:p>
    <w:p w14:paraId="762FB80B" w14:textId="77777777" w:rsidR="009E10D7" w:rsidRDefault="009E10D7">
      <w:pPr>
        <w:tabs>
          <w:tab w:val="left" w:pos="360"/>
        </w:tabs>
        <w:jc w:val="both"/>
        <w:rPr>
          <w:sz w:val="20"/>
          <w:szCs w:val="20"/>
        </w:rPr>
      </w:pPr>
    </w:p>
    <w:p w14:paraId="1FB487A4" w14:textId="77777777" w:rsidR="009E10D7" w:rsidRDefault="009E10D7">
      <w:pPr>
        <w:tabs>
          <w:tab w:val="left" w:pos="360"/>
        </w:tabs>
        <w:jc w:val="both"/>
        <w:rPr>
          <w:sz w:val="20"/>
          <w:szCs w:val="20"/>
        </w:rPr>
      </w:pPr>
    </w:p>
    <w:p w14:paraId="6BC46BFA" w14:textId="77777777" w:rsidR="009E10D7" w:rsidRDefault="007B484A">
      <w:pPr>
        <w:jc w:val="right"/>
        <w:rPr>
          <w:sz w:val="20"/>
          <w:szCs w:val="20"/>
        </w:rPr>
      </w:pPr>
      <w:r>
        <w:rPr>
          <w:sz w:val="20"/>
          <w:szCs w:val="20"/>
        </w:rPr>
        <w:t>...................................................................................................</w:t>
      </w:r>
      <w:r>
        <w:rPr>
          <w:sz w:val="20"/>
          <w:szCs w:val="20"/>
        </w:rPr>
        <w:tab/>
      </w:r>
    </w:p>
    <w:p w14:paraId="696F4802" w14:textId="77777777" w:rsidR="009E10D7" w:rsidRDefault="007B484A">
      <w:pPr>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Data i podpis oferenta lub upoważnionego przedstawiciela </w:t>
      </w:r>
    </w:p>
    <w:p w14:paraId="6D2A6E08" w14:textId="77777777" w:rsidR="009E10D7" w:rsidRDefault="009E10D7">
      <w:pPr>
        <w:contextualSpacing/>
        <w:jc w:val="both"/>
        <w:rPr>
          <w:sz w:val="20"/>
          <w:szCs w:val="20"/>
        </w:rPr>
      </w:pPr>
    </w:p>
    <w:p w14:paraId="0FCC2C09" w14:textId="77777777" w:rsidR="009E10D7" w:rsidRDefault="009E10D7">
      <w:pPr>
        <w:contextualSpacing/>
        <w:jc w:val="both"/>
        <w:rPr>
          <w:sz w:val="20"/>
          <w:szCs w:val="20"/>
          <w:lang w:eastAsia="pl-PL"/>
        </w:rPr>
      </w:pPr>
    </w:p>
    <w:p w14:paraId="26C203F4" w14:textId="77777777" w:rsidR="009E10D7" w:rsidRDefault="007B484A">
      <w:pPr>
        <w:tabs>
          <w:tab w:val="left" w:pos="360"/>
        </w:tabs>
        <w:jc w:val="both"/>
        <w:rPr>
          <w:i/>
          <w:sz w:val="20"/>
          <w:szCs w:val="20"/>
        </w:rPr>
      </w:pPr>
      <w:r>
        <w:rPr>
          <w:sz w:val="20"/>
          <w:szCs w:val="20"/>
        </w:rPr>
        <w:t xml:space="preserve">*) </w:t>
      </w:r>
      <w:r>
        <w:rPr>
          <w:i/>
          <w:sz w:val="20"/>
          <w:szCs w:val="20"/>
        </w:rPr>
        <w:t>niewłaściwe skreślić</w:t>
      </w:r>
    </w:p>
    <w:p w14:paraId="7C1E6155" w14:textId="77777777" w:rsidR="009E10D7" w:rsidRDefault="007B484A">
      <w:pPr>
        <w:contextualSpacing/>
        <w:jc w:val="both"/>
        <w:rPr>
          <w:i/>
          <w:sz w:val="20"/>
          <w:szCs w:val="20"/>
          <w:lang w:eastAsia="pl-PL"/>
        </w:rPr>
      </w:pPr>
      <w:r>
        <w:rPr>
          <w:i/>
          <w:sz w:val="20"/>
          <w:szCs w:val="20"/>
          <w:lang w:eastAsia="pl-PL"/>
        </w:rPr>
        <w:t xml:space="preserve">**) Niewyrażenie zgody wiąże się z niemożliwością wzięcia udziału w konkursie na </w:t>
      </w:r>
      <w:r>
        <w:rPr>
          <w:rFonts w:eastAsia="Calibri"/>
          <w:i/>
          <w:sz w:val="20"/>
          <w:szCs w:val="20"/>
          <w:lang w:eastAsia="en-US"/>
        </w:rPr>
        <w:t xml:space="preserve">udzielanie świadczeń zdrowotnych </w:t>
      </w:r>
    </w:p>
    <w:p w14:paraId="3488F4D6" w14:textId="77777777" w:rsidR="009E10D7" w:rsidRDefault="009E10D7">
      <w:pPr>
        <w:contextualSpacing/>
        <w:jc w:val="center"/>
        <w:rPr>
          <w:sz w:val="20"/>
          <w:szCs w:val="20"/>
          <w:lang w:eastAsia="pl-PL"/>
        </w:rPr>
      </w:pPr>
    </w:p>
    <w:p w14:paraId="0525926F" w14:textId="77777777" w:rsidR="009E10D7" w:rsidRDefault="009E10D7">
      <w:pPr>
        <w:contextualSpacing/>
        <w:jc w:val="both"/>
        <w:rPr>
          <w:sz w:val="20"/>
          <w:szCs w:val="20"/>
          <w:lang w:eastAsia="pl-PL"/>
        </w:rPr>
      </w:pPr>
    </w:p>
    <w:p w14:paraId="0D6F53E4" w14:textId="77777777" w:rsidR="009E10D7" w:rsidRDefault="009E10D7">
      <w:pPr>
        <w:tabs>
          <w:tab w:val="left" w:pos="360"/>
        </w:tabs>
        <w:jc w:val="both"/>
        <w:rPr>
          <w:sz w:val="20"/>
          <w:szCs w:val="20"/>
        </w:rPr>
        <w:sectPr w:rsidR="009E10D7">
          <w:footerReference w:type="default" r:id="rId12"/>
          <w:footerReference w:type="first" r:id="rId13"/>
          <w:pgSz w:w="11906" w:h="16838"/>
          <w:pgMar w:top="567" w:right="851" w:bottom="777" w:left="851" w:header="0" w:footer="720" w:gutter="0"/>
          <w:cols w:space="708"/>
          <w:formProt w:val="0"/>
          <w:docGrid w:linePitch="360"/>
        </w:sectPr>
      </w:pPr>
    </w:p>
    <w:p w14:paraId="02F201B6" w14:textId="77777777" w:rsidR="009E10D7" w:rsidRDefault="007B484A">
      <w:pPr>
        <w:pStyle w:val="Tekstpodstawowywcity"/>
        <w:ind w:left="0"/>
        <w:rPr>
          <w:b/>
          <w:sz w:val="22"/>
          <w:szCs w:val="22"/>
        </w:rPr>
      </w:pPr>
      <w:r>
        <w:rPr>
          <w:b/>
          <w:sz w:val="22"/>
          <w:szCs w:val="22"/>
        </w:rPr>
        <w:lastRenderedPageBreak/>
        <w:t xml:space="preserve">Nr postępowania: K-8-25                                                                                                                                       </w:t>
      </w:r>
    </w:p>
    <w:p w14:paraId="19385938" w14:textId="77777777" w:rsidR="009E10D7" w:rsidRDefault="007B484A">
      <w:pPr>
        <w:rPr>
          <w:b/>
          <w:sz w:val="22"/>
          <w:szCs w:val="22"/>
        </w:rPr>
      </w:pPr>
      <w:r>
        <w:rPr>
          <w:b/>
          <w:sz w:val="22"/>
          <w:szCs w:val="22"/>
        </w:rPr>
        <w:t>Przedmiot konkursu: konsultacje/badania wysokospecjalistyczne</w:t>
      </w:r>
    </w:p>
    <w:p w14:paraId="21C3725E" w14:textId="77777777" w:rsidR="009E10D7" w:rsidRDefault="009E10D7">
      <w:pPr>
        <w:jc w:val="right"/>
        <w:rPr>
          <w:sz w:val="22"/>
          <w:szCs w:val="22"/>
        </w:rPr>
      </w:pPr>
    </w:p>
    <w:p w14:paraId="62075364" w14:textId="77777777" w:rsidR="009E10D7" w:rsidRDefault="007B484A">
      <w:pPr>
        <w:jc w:val="right"/>
        <w:rPr>
          <w:b/>
          <w:sz w:val="22"/>
          <w:szCs w:val="22"/>
        </w:rPr>
      </w:pPr>
      <w:r>
        <w:rPr>
          <w:b/>
          <w:sz w:val="22"/>
          <w:szCs w:val="22"/>
        </w:rPr>
        <w:t>Załącznik nr 3</w:t>
      </w:r>
    </w:p>
    <w:p w14:paraId="4E171BF6" w14:textId="77777777" w:rsidR="009E10D7" w:rsidRDefault="009E10D7">
      <w:pPr>
        <w:jc w:val="both"/>
        <w:rPr>
          <w:sz w:val="20"/>
        </w:rPr>
      </w:pPr>
    </w:p>
    <w:p w14:paraId="67989723" w14:textId="77777777" w:rsidR="009E10D7" w:rsidRDefault="007B484A">
      <w:pPr>
        <w:jc w:val="both"/>
        <w:rPr>
          <w:sz w:val="20"/>
        </w:rPr>
      </w:pPr>
      <w:r>
        <w:rPr>
          <w:sz w:val="20"/>
        </w:rPr>
        <w:t>...........................................</w:t>
      </w:r>
    </w:p>
    <w:p w14:paraId="63EB13B2" w14:textId="77777777" w:rsidR="009E10D7" w:rsidRDefault="007B484A">
      <w:pPr>
        <w:rPr>
          <w:sz w:val="22"/>
        </w:rPr>
      </w:pPr>
      <w:r>
        <w:rPr>
          <w:sz w:val="22"/>
        </w:rPr>
        <w:t>miejscowość, data</w:t>
      </w:r>
    </w:p>
    <w:p w14:paraId="4C5F88C7" w14:textId="77777777" w:rsidR="009E10D7" w:rsidRDefault="009E10D7">
      <w:pPr>
        <w:ind w:left="7080" w:firstLine="708"/>
        <w:rPr>
          <w:sz w:val="20"/>
          <w:szCs w:val="20"/>
        </w:rPr>
      </w:pPr>
    </w:p>
    <w:p w14:paraId="080F1077" w14:textId="77777777" w:rsidR="009E10D7" w:rsidRDefault="007B484A">
      <w:pPr>
        <w:jc w:val="center"/>
        <w:rPr>
          <w:b/>
        </w:rPr>
      </w:pPr>
      <w:r>
        <w:rPr>
          <w:b/>
        </w:rPr>
        <w:t>Liczba i kwalifikacje zawodowe osób udzielających</w:t>
      </w:r>
    </w:p>
    <w:p w14:paraId="44F7545C" w14:textId="77777777" w:rsidR="009E10D7" w:rsidRDefault="007B484A">
      <w:pPr>
        <w:jc w:val="center"/>
        <w:rPr>
          <w:b/>
        </w:rPr>
      </w:pPr>
      <w:r>
        <w:rPr>
          <w:b/>
        </w:rPr>
        <w:t>świadczeń zdrowotnych objętych ofertą</w:t>
      </w:r>
    </w:p>
    <w:p w14:paraId="5F6C30ED" w14:textId="77777777" w:rsidR="009E10D7" w:rsidRDefault="007B484A">
      <w:pPr>
        <w:jc w:val="center"/>
        <w:rPr>
          <w:b/>
          <w:i/>
        </w:rPr>
      </w:pPr>
      <w:r>
        <w:rPr>
          <w:b/>
          <w:i/>
        </w:rPr>
        <w:t>/sporządza samodzielnie oferent/</w:t>
      </w:r>
    </w:p>
    <w:p w14:paraId="549DD654" w14:textId="77777777" w:rsidR="009E10D7" w:rsidRDefault="009E10D7">
      <w:pPr>
        <w:jc w:val="center"/>
        <w:rPr>
          <w:b/>
          <w:i/>
        </w:rPr>
      </w:pPr>
    </w:p>
    <w:tbl>
      <w:tblPr>
        <w:tblW w:w="10354" w:type="dxa"/>
        <w:tblInd w:w="-74" w:type="dxa"/>
        <w:tblLayout w:type="fixed"/>
        <w:tblCellMar>
          <w:left w:w="5" w:type="dxa"/>
          <w:right w:w="5" w:type="dxa"/>
        </w:tblCellMar>
        <w:tblLook w:val="0000" w:firstRow="0" w:lastRow="0" w:firstColumn="0" w:lastColumn="0" w:noHBand="0" w:noVBand="0"/>
      </w:tblPr>
      <w:tblGrid>
        <w:gridCol w:w="3472"/>
        <w:gridCol w:w="3552"/>
        <w:gridCol w:w="3330"/>
      </w:tblGrid>
      <w:tr w:rsidR="009E10D7" w14:paraId="0CD39FC3" w14:textId="77777777">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14:paraId="46343360" w14:textId="77777777" w:rsidR="009E10D7" w:rsidRDefault="009E10D7">
            <w:pPr>
              <w:widowControl w:val="0"/>
              <w:jc w:val="center"/>
              <w:rPr>
                <w:b/>
                <w:sz w:val="20"/>
                <w:szCs w:val="20"/>
              </w:rPr>
            </w:pPr>
          </w:p>
          <w:p w14:paraId="5BA3C210" w14:textId="77777777" w:rsidR="009E10D7" w:rsidRDefault="007B484A">
            <w:pPr>
              <w:widowControl w:val="0"/>
              <w:jc w:val="center"/>
              <w:rPr>
                <w:b/>
                <w:sz w:val="20"/>
                <w:szCs w:val="20"/>
              </w:rPr>
            </w:pPr>
            <w:r>
              <w:rPr>
                <w:b/>
                <w:sz w:val="20"/>
                <w:szCs w:val="20"/>
              </w:rPr>
              <w:t>Nazwa poradni/pracowni</w:t>
            </w:r>
          </w:p>
          <w:p w14:paraId="3458D800" w14:textId="77777777" w:rsidR="009E10D7" w:rsidRDefault="009E10D7">
            <w:pPr>
              <w:widowControl w:val="0"/>
              <w:jc w:val="center"/>
              <w:rPr>
                <w:b/>
                <w:sz w:val="20"/>
                <w:szCs w:val="20"/>
              </w:rPr>
            </w:pPr>
          </w:p>
        </w:tc>
        <w:tc>
          <w:tcPr>
            <w:tcW w:w="3552" w:type="dxa"/>
            <w:tcBorders>
              <w:top w:val="single" w:sz="4" w:space="0" w:color="000000"/>
              <w:left w:val="single" w:sz="4" w:space="0" w:color="000000"/>
              <w:bottom w:val="single" w:sz="4" w:space="0" w:color="000000"/>
              <w:right w:val="single" w:sz="4" w:space="0" w:color="000000"/>
            </w:tcBorders>
            <w:vAlign w:val="center"/>
          </w:tcPr>
          <w:p w14:paraId="4F6338F6" w14:textId="77777777" w:rsidR="009E10D7" w:rsidRDefault="007B484A">
            <w:pPr>
              <w:widowControl w:val="0"/>
              <w:jc w:val="center"/>
              <w:rPr>
                <w:b/>
                <w:sz w:val="20"/>
                <w:szCs w:val="20"/>
              </w:rPr>
            </w:pPr>
            <w:r>
              <w:rPr>
                <w:b/>
                <w:sz w:val="20"/>
                <w:szCs w:val="20"/>
              </w:rPr>
              <w:t>Osoby przeznaczone do</w:t>
            </w:r>
          </w:p>
          <w:p w14:paraId="2C8D21B7" w14:textId="77777777" w:rsidR="009E10D7" w:rsidRDefault="007B484A">
            <w:pPr>
              <w:widowControl w:val="0"/>
              <w:jc w:val="center"/>
              <w:rPr>
                <w:b/>
                <w:sz w:val="20"/>
                <w:szCs w:val="20"/>
              </w:rPr>
            </w:pPr>
            <w:r>
              <w:rPr>
                <w:b/>
                <w:sz w:val="20"/>
                <w:szCs w:val="20"/>
              </w:rPr>
              <w:t>udzielania świadczeń</w:t>
            </w:r>
          </w:p>
          <w:p w14:paraId="3D5335FC" w14:textId="77777777" w:rsidR="009E10D7" w:rsidRDefault="007B484A">
            <w:pPr>
              <w:widowControl w:val="0"/>
              <w:jc w:val="center"/>
              <w:rPr>
                <w:b/>
                <w:i/>
                <w:sz w:val="20"/>
                <w:szCs w:val="20"/>
              </w:rPr>
            </w:pPr>
            <w:r>
              <w:rPr>
                <w:b/>
                <w:i/>
                <w:sz w:val="20"/>
                <w:szCs w:val="20"/>
              </w:rPr>
              <w:t>/imię i nazwisko/</w:t>
            </w:r>
          </w:p>
        </w:tc>
        <w:tc>
          <w:tcPr>
            <w:tcW w:w="3330" w:type="dxa"/>
            <w:tcBorders>
              <w:top w:val="single" w:sz="4" w:space="0" w:color="000000"/>
              <w:left w:val="single" w:sz="4" w:space="0" w:color="000000"/>
              <w:bottom w:val="single" w:sz="4" w:space="0" w:color="000000"/>
              <w:right w:val="single" w:sz="4" w:space="0" w:color="000000"/>
            </w:tcBorders>
            <w:vAlign w:val="center"/>
          </w:tcPr>
          <w:p w14:paraId="3C4AC97B" w14:textId="77777777" w:rsidR="009E10D7" w:rsidRDefault="009E10D7">
            <w:pPr>
              <w:widowControl w:val="0"/>
              <w:jc w:val="center"/>
              <w:rPr>
                <w:b/>
                <w:sz w:val="20"/>
                <w:szCs w:val="20"/>
              </w:rPr>
            </w:pPr>
          </w:p>
          <w:p w14:paraId="1C2051B9" w14:textId="77777777" w:rsidR="009E10D7" w:rsidRDefault="007B484A">
            <w:pPr>
              <w:widowControl w:val="0"/>
              <w:jc w:val="center"/>
              <w:rPr>
                <w:b/>
                <w:sz w:val="20"/>
                <w:szCs w:val="20"/>
              </w:rPr>
            </w:pPr>
            <w:r>
              <w:rPr>
                <w:b/>
                <w:sz w:val="20"/>
                <w:szCs w:val="20"/>
              </w:rPr>
              <w:t>Kwalifikacje</w:t>
            </w:r>
          </w:p>
          <w:p w14:paraId="1EEBD81D" w14:textId="77777777" w:rsidR="009E10D7" w:rsidRDefault="007B484A">
            <w:pPr>
              <w:widowControl w:val="0"/>
              <w:jc w:val="center"/>
              <w:rPr>
                <w:b/>
                <w:sz w:val="20"/>
                <w:szCs w:val="20"/>
              </w:rPr>
            </w:pPr>
            <w:r>
              <w:rPr>
                <w:b/>
                <w:sz w:val="20"/>
                <w:szCs w:val="20"/>
              </w:rPr>
              <w:t>zawodowe poszczególnych osób</w:t>
            </w:r>
          </w:p>
          <w:p w14:paraId="58CE82F6" w14:textId="77777777" w:rsidR="009E10D7" w:rsidRDefault="007B484A">
            <w:pPr>
              <w:widowControl w:val="0"/>
              <w:jc w:val="center"/>
              <w:rPr>
                <w:b/>
                <w:i/>
                <w:sz w:val="20"/>
                <w:szCs w:val="20"/>
              </w:rPr>
            </w:pPr>
            <w:r>
              <w:rPr>
                <w:b/>
                <w:sz w:val="20"/>
                <w:szCs w:val="20"/>
              </w:rPr>
              <w:t>(</w:t>
            </w:r>
            <w:r>
              <w:rPr>
                <w:b/>
                <w:i/>
                <w:sz w:val="20"/>
                <w:szCs w:val="20"/>
              </w:rPr>
              <w:t>przy konsultacjach wskazać posiadaną specjalizację oraz prawo do wykonywania zawodu)</w:t>
            </w:r>
          </w:p>
          <w:p w14:paraId="0582FA93" w14:textId="77777777" w:rsidR="009E10D7" w:rsidRDefault="009E10D7">
            <w:pPr>
              <w:widowControl w:val="0"/>
              <w:jc w:val="center"/>
              <w:rPr>
                <w:b/>
                <w:sz w:val="20"/>
                <w:szCs w:val="20"/>
              </w:rPr>
            </w:pPr>
          </w:p>
        </w:tc>
      </w:tr>
      <w:tr w:rsidR="009E10D7" w14:paraId="014543AC" w14:textId="77777777">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14:paraId="2DA4C4D2" w14:textId="77777777" w:rsidR="009E10D7" w:rsidRDefault="009E10D7">
            <w:pPr>
              <w:widowControl w:val="0"/>
              <w:jc w:val="center"/>
              <w:rPr>
                <w:b/>
                <w:sz w:val="22"/>
                <w:szCs w:val="22"/>
              </w:rPr>
            </w:pPr>
          </w:p>
          <w:p w14:paraId="251F82FC" w14:textId="77777777" w:rsidR="009E10D7" w:rsidRDefault="009E10D7">
            <w:pPr>
              <w:widowControl w:val="0"/>
              <w:jc w:val="center"/>
              <w:rPr>
                <w:b/>
                <w:sz w:val="22"/>
                <w:szCs w:val="22"/>
              </w:rPr>
            </w:pPr>
          </w:p>
          <w:p w14:paraId="44F0B718" w14:textId="77777777" w:rsidR="009E10D7" w:rsidRDefault="009E10D7">
            <w:pPr>
              <w:widowControl w:val="0"/>
              <w:jc w:val="center"/>
              <w:rPr>
                <w:b/>
                <w:sz w:val="22"/>
                <w:szCs w:val="22"/>
              </w:rPr>
            </w:pPr>
          </w:p>
          <w:p w14:paraId="61ACDA60" w14:textId="77777777" w:rsidR="009E10D7" w:rsidRDefault="009E10D7">
            <w:pPr>
              <w:widowControl w:val="0"/>
              <w:jc w:val="center"/>
              <w:rPr>
                <w:b/>
                <w:sz w:val="22"/>
                <w:szCs w:val="22"/>
              </w:rPr>
            </w:pPr>
          </w:p>
        </w:tc>
        <w:tc>
          <w:tcPr>
            <w:tcW w:w="3552" w:type="dxa"/>
            <w:tcBorders>
              <w:top w:val="single" w:sz="4" w:space="0" w:color="000000"/>
              <w:left w:val="single" w:sz="4" w:space="0" w:color="000000"/>
              <w:bottom w:val="single" w:sz="4" w:space="0" w:color="000000"/>
              <w:right w:val="single" w:sz="4" w:space="0" w:color="000000"/>
            </w:tcBorders>
            <w:vAlign w:val="center"/>
          </w:tcPr>
          <w:p w14:paraId="3F4279BB" w14:textId="77777777" w:rsidR="009E10D7" w:rsidRDefault="009E10D7">
            <w:pPr>
              <w:widowControl w:val="0"/>
              <w:jc w:val="center"/>
              <w:rPr>
                <w:b/>
                <w:sz w:val="22"/>
                <w:szCs w:val="22"/>
              </w:rPr>
            </w:pPr>
          </w:p>
          <w:p w14:paraId="7444C123" w14:textId="77777777" w:rsidR="009E10D7" w:rsidRDefault="009E10D7">
            <w:pPr>
              <w:widowControl w:val="0"/>
              <w:jc w:val="center"/>
              <w:rPr>
                <w:b/>
                <w:sz w:val="22"/>
                <w:szCs w:val="22"/>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0CB2637D" w14:textId="77777777" w:rsidR="009E10D7" w:rsidRDefault="009E10D7">
            <w:pPr>
              <w:widowControl w:val="0"/>
              <w:jc w:val="center"/>
              <w:rPr>
                <w:b/>
                <w:sz w:val="22"/>
                <w:szCs w:val="22"/>
              </w:rPr>
            </w:pPr>
          </w:p>
          <w:p w14:paraId="329F6AFB" w14:textId="77777777" w:rsidR="009E10D7" w:rsidRDefault="009E10D7">
            <w:pPr>
              <w:widowControl w:val="0"/>
              <w:jc w:val="center"/>
              <w:rPr>
                <w:b/>
                <w:sz w:val="22"/>
                <w:szCs w:val="22"/>
              </w:rPr>
            </w:pPr>
          </w:p>
          <w:p w14:paraId="28D7FE58" w14:textId="77777777" w:rsidR="009E10D7" w:rsidRDefault="009E10D7">
            <w:pPr>
              <w:widowControl w:val="0"/>
              <w:jc w:val="center"/>
              <w:rPr>
                <w:b/>
                <w:sz w:val="22"/>
                <w:szCs w:val="22"/>
              </w:rPr>
            </w:pPr>
          </w:p>
        </w:tc>
      </w:tr>
      <w:tr w:rsidR="009E10D7" w14:paraId="169A89FB" w14:textId="77777777">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14:paraId="5941DED2" w14:textId="77777777" w:rsidR="009E10D7" w:rsidRDefault="009E10D7">
            <w:pPr>
              <w:widowControl w:val="0"/>
              <w:jc w:val="center"/>
              <w:rPr>
                <w:b/>
                <w:sz w:val="22"/>
                <w:szCs w:val="22"/>
              </w:rPr>
            </w:pPr>
          </w:p>
          <w:p w14:paraId="4F0E071D" w14:textId="77777777" w:rsidR="009E10D7" w:rsidRDefault="009E10D7">
            <w:pPr>
              <w:widowControl w:val="0"/>
              <w:jc w:val="center"/>
              <w:rPr>
                <w:b/>
                <w:sz w:val="22"/>
                <w:szCs w:val="22"/>
              </w:rPr>
            </w:pPr>
          </w:p>
          <w:p w14:paraId="6833CD42" w14:textId="77777777" w:rsidR="009E10D7" w:rsidRDefault="009E10D7">
            <w:pPr>
              <w:widowControl w:val="0"/>
              <w:jc w:val="center"/>
              <w:rPr>
                <w:b/>
                <w:sz w:val="22"/>
                <w:szCs w:val="22"/>
              </w:rPr>
            </w:pPr>
          </w:p>
          <w:p w14:paraId="26564222" w14:textId="77777777" w:rsidR="009E10D7" w:rsidRDefault="009E10D7">
            <w:pPr>
              <w:widowControl w:val="0"/>
              <w:jc w:val="center"/>
              <w:rPr>
                <w:b/>
                <w:sz w:val="22"/>
                <w:szCs w:val="22"/>
              </w:rPr>
            </w:pPr>
          </w:p>
        </w:tc>
        <w:tc>
          <w:tcPr>
            <w:tcW w:w="3552" w:type="dxa"/>
            <w:tcBorders>
              <w:top w:val="single" w:sz="4" w:space="0" w:color="000000"/>
              <w:left w:val="single" w:sz="4" w:space="0" w:color="000000"/>
              <w:bottom w:val="single" w:sz="4" w:space="0" w:color="000000"/>
              <w:right w:val="single" w:sz="4" w:space="0" w:color="000000"/>
            </w:tcBorders>
            <w:vAlign w:val="center"/>
          </w:tcPr>
          <w:p w14:paraId="5633CE12" w14:textId="77777777" w:rsidR="009E10D7" w:rsidRDefault="009E10D7">
            <w:pPr>
              <w:widowControl w:val="0"/>
              <w:jc w:val="center"/>
              <w:rPr>
                <w:b/>
                <w:sz w:val="22"/>
                <w:szCs w:val="22"/>
              </w:rPr>
            </w:pPr>
          </w:p>
          <w:p w14:paraId="1C755977" w14:textId="77777777" w:rsidR="009E10D7" w:rsidRDefault="009E10D7">
            <w:pPr>
              <w:widowControl w:val="0"/>
              <w:jc w:val="center"/>
              <w:rPr>
                <w:b/>
                <w:sz w:val="22"/>
                <w:szCs w:val="22"/>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5CF5E44C" w14:textId="77777777" w:rsidR="009E10D7" w:rsidRDefault="009E10D7">
            <w:pPr>
              <w:widowControl w:val="0"/>
              <w:jc w:val="center"/>
              <w:rPr>
                <w:b/>
                <w:sz w:val="22"/>
                <w:szCs w:val="22"/>
              </w:rPr>
            </w:pPr>
          </w:p>
          <w:p w14:paraId="60442F0B" w14:textId="77777777" w:rsidR="009E10D7" w:rsidRDefault="009E10D7">
            <w:pPr>
              <w:widowControl w:val="0"/>
              <w:jc w:val="center"/>
              <w:rPr>
                <w:b/>
                <w:sz w:val="22"/>
                <w:szCs w:val="22"/>
              </w:rPr>
            </w:pPr>
          </w:p>
          <w:p w14:paraId="32CDA75E" w14:textId="77777777" w:rsidR="009E10D7" w:rsidRDefault="009E10D7">
            <w:pPr>
              <w:widowControl w:val="0"/>
              <w:jc w:val="center"/>
              <w:rPr>
                <w:b/>
                <w:sz w:val="22"/>
                <w:szCs w:val="22"/>
              </w:rPr>
            </w:pPr>
          </w:p>
        </w:tc>
      </w:tr>
      <w:tr w:rsidR="009E10D7" w14:paraId="76ACFA3C" w14:textId="77777777">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14:paraId="41AC2AF0" w14:textId="77777777" w:rsidR="009E10D7" w:rsidRDefault="009E10D7">
            <w:pPr>
              <w:widowControl w:val="0"/>
              <w:jc w:val="center"/>
              <w:rPr>
                <w:b/>
                <w:sz w:val="22"/>
                <w:szCs w:val="22"/>
              </w:rPr>
            </w:pPr>
          </w:p>
          <w:p w14:paraId="04F82157" w14:textId="77777777" w:rsidR="009E10D7" w:rsidRDefault="009E10D7">
            <w:pPr>
              <w:widowControl w:val="0"/>
              <w:jc w:val="center"/>
              <w:rPr>
                <w:b/>
                <w:sz w:val="22"/>
                <w:szCs w:val="22"/>
              </w:rPr>
            </w:pPr>
          </w:p>
          <w:p w14:paraId="3E23CC84" w14:textId="77777777" w:rsidR="009E10D7" w:rsidRDefault="009E10D7">
            <w:pPr>
              <w:widowControl w:val="0"/>
              <w:jc w:val="center"/>
              <w:rPr>
                <w:b/>
                <w:sz w:val="22"/>
                <w:szCs w:val="22"/>
              </w:rPr>
            </w:pPr>
          </w:p>
          <w:p w14:paraId="7E69A97C" w14:textId="77777777" w:rsidR="009E10D7" w:rsidRDefault="009E10D7">
            <w:pPr>
              <w:widowControl w:val="0"/>
              <w:jc w:val="center"/>
              <w:rPr>
                <w:b/>
                <w:sz w:val="22"/>
                <w:szCs w:val="22"/>
              </w:rPr>
            </w:pPr>
          </w:p>
        </w:tc>
        <w:tc>
          <w:tcPr>
            <w:tcW w:w="3552" w:type="dxa"/>
            <w:tcBorders>
              <w:top w:val="single" w:sz="4" w:space="0" w:color="000000"/>
              <w:left w:val="single" w:sz="4" w:space="0" w:color="000000"/>
              <w:bottom w:val="single" w:sz="4" w:space="0" w:color="000000"/>
              <w:right w:val="single" w:sz="4" w:space="0" w:color="000000"/>
            </w:tcBorders>
            <w:vAlign w:val="center"/>
          </w:tcPr>
          <w:p w14:paraId="3697E977" w14:textId="77777777" w:rsidR="009E10D7" w:rsidRDefault="009E10D7">
            <w:pPr>
              <w:widowControl w:val="0"/>
              <w:jc w:val="center"/>
              <w:rPr>
                <w:b/>
                <w:sz w:val="22"/>
                <w:szCs w:val="22"/>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7CE457F6" w14:textId="77777777" w:rsidR="009E10D7" w:rsidRDefault="009E10D7">
            <w:pPr>
              <w:widowControl w:val="0"/>
              <w:jc w:val="center"/>
              <w:rPr>
                <w:b/>
                <w:sz w:val="22"/>
                <w:szCs w:val="22"/>
              </w:rPr>
            </w:pPr>
          </w:p>
          <w:p w14:paraId="5F0F817C" w14:textId="77777777" w:rsidR="009E10D7" w:rsidRDefault="009E10D7">
            <w:pPr>
              <w:widowControl w:val="0"/>
              <w:jc w:val="center"/>
              <w:rPr>
                <w:b/>
                <w:sz w:val="22"/>
                <w:szCs w:val="22"/>
              </w:rPr>
            </w:pPr>
          </w:p>
          <w:p w14:paraId="70E75B78" w14:textId="77777777" w:rsidR="009E10D7" w:rsidRDefault="009E10D7">
            <w:pPr>
              <w:widowControl w:val="0"/>
              <w:jc w:val="center"/>
              <w:rPr>
                <w:b/>
                <w:sz w:val="22"/>
                <w:szCs w:val="22"/>
              </w:rPr>
            </w:pPr>
          </w:p>
        </w:tc>
      </w:tr>
      <w:tr w:rsidR="009E10D7" w14:paraId="4F2E0CD6" w14:textId="77777777">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14:paraId="6508C283" w14:textId="77777777" w:rsidR="009E10D7" w:rsidRDefault="009E10D7">
            <w:pPr>
              <w:widowControl w:val="0"/>
              <w:jc w:val="center"/>
              <w:rPr>
                <w:b/>
                <w:sz w:val="22"/>
                <w:szCs w:val="22"/>
              </w:rPr>
            </w:pPr>
          </w:p>
          <w:p w14:paraId="1C1AF907" w14:textId="77777777" w:rsidR="009E10D7" w:rsidRDefault="009E10D7">
            <w:pPr>
              <w:widowControl w:val="0"/>
              <w:jc w:val="center"/>
              <w:rPr>
                <w:b/>
                <w:sz w:val="22"/>
                <w:szCs w:val="22"/>
              </w:rPr>
            </w:pPr>
          </w:p>
          <w:p w14:paraId="51D0486D" w14:textId="77777777" w:rsidR="009E10D7" w:rsidRDefault="009E10D7">
            <w:pPr>
              <w:widowControl w:val="0"/>
              <w:jc w:val="center"/>
              <w:rPr>
                <w:b/>
                <w:sz w:val="22"/>
                <w:szCs w:val="22"/>
              </w:rPr>
            </w:pPr>
          </w:p>
          <w:p w14:paraId="3E7750FE" w14:textId="77777777" w:rsidR="009E10D7" w:rsidRDefault="009E10D7">
            <w:pPr>
              <w:widowControl w:val="0"/>
              <w:jc w:val="center"/>
              <w:rPr>
                <w:b/>
                <w:sz w:val="22"/>
                <w:szCs w:val="22"/>
              </w:rPr>
            </w:pPr>
          </w:p>
        </w:tc>
        <w:tc>
          <w:tcPr>
            <w:tcW w:w="3552" w:type="dxa"/>
            <w:tcBorders>
              <w:top w:val="single" w:sz="4" w:space="0" w:color="000000"/>
              <w:left w:val="single" w:sz="4" w:space="0" w:color="000000"/>
              <w:bottom w:val="single" w:sz="4" w:space="0" w:color="000000"/>
              <w:right w:val="single" w:sz="4" w:space="0" w:color="000000"/>
            </w:tcBorders>
            <w:vAlign w:val="center"/>
          </w:tcPr>
          <w:p w14:paraId="026B007C" w14:textId="77777777" w:rsidR="009E10D7" w:rsidRDefault="009E10D7">
            <w:pPr>
              <w:widowControl w:val="0"/>
              <w:jc w:val="center"/>
              <w:rPr>
                <w:b/>
                <w:sz w:val="22"/>
                <w:szCs w:val="22"/>
              </w:rPr>
            </w:pPr>
          </w:p>
          <w:p w14:paraId="5DFE5136" w14:textId="77777777" w:rsidR="009E10D7" w:rsidRDefault="009E10D7">
            <w:pPr>
              <w:widowControl w:val="0"/>
              <w:jc w:val="center"/>
              <w:rPr>
                <w:b/>
                <w:sz w:val="22"/>
                <w:szCs w:val="22"/>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007E7F5B" w14:textId="77777777" w:rsidR="009E10D7" w:rsidRDefault="009E10D7">
            <w:pPr>
              <w:widowControl w:val="0"/>
              <w:jc w:val="center"/>
              <w:rPr>
                <w:b/>
                <w:sz w:val="22"/>
                <w:szCs w:val="22"/>
              </w:rPr>
            </w:pPr>
          </w:p>
          <w:p w14:paraId="0FE87E68" w14:textId="77777777" w:rsidR="009E10D7" w:rsidRDefault="009E10D7">
            <w:pPr>
              <w:widowControl w:val="0"/>
              <w:jc w:val="center"/>
              <w:rPr>
                <w:b/>
                <w:sz w:val="22"/>
                <w:szCs w:val="22"/>
              </w:rPr>
            </w:pPr>
          </w:p>
          <w:p w14:paraId="65462609" w14:textId="77777777" w:rsidR="009E10D7" w:rsidRDefault="009E10D7">
            <w:pPr>
              <w:widowControl w:val="0"/>
              <w:jc w:val="center"/>
              <w:rPr>
                <w:b/>
                <w:sz w:val="22"/>
                <w:szCs w:val="22"/>
              </w:rPr>
            </w:pPr>
          </w:p>
        </w:tc>
      </w:tr>
      <w:tr w:rsidR="009E10D7" w14:paraId="5328366A" w14:textId="77777777">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14:paraId="34AF3C91" w14:textId="77777777" w:rsidR="009E10D7" w:rsidRDefault="009E10D7">
            <w:pPr>
              <w:widowControl w:val="0"/>
              <w:jc w:val="center"/>
              <w:rPr>
                <w:b/>
                <w:sz w:val="22"/>
                <w:szCs w:val="22"/>
              </w:rPr>
            </w:pPr>
          </w:p>
          <w:p w14:paraId="41B363D0" w14:textId="77777777" w:rsidR="009E10D7" w:rsidRDefault="009E10D7">
            <w:pPr>
              <w:widowControl w:val="0"/>
              <w:jc w:val="center"/>
              <w:rPr>
                <w:b/>
                <w:sz w:val="22"/>
                <w:szCs w:val="22"/>
              </w:rPr>
            </w:pPr>
          </w:p>
          <w:p w14:paraId="1A08F3F0" w14:textId="77777777" w:rsidR="009E10D7" w:rsidRDefault="009E10D7">
            <w:pPr>
              <w:widowControl w:val="0"/>
              <w:jc w:val="center"/>
              <w:rPr>
                <w:b/>
                <w:sz w:val="22"/>
                <w:szCs w:val="22"/>
              </w:rPr>
            </w:pPr>
          </w:p>
          <w:p w14:paraId="6482FBB4" w14:textId="77777777" w:rsidR="009E10D7" w:rsidRDefault="009E10D7">
            <w:pPr>
              <w:widowControl w:val="0"/>
              <w:jc w:val="center"/>
              <w:rPr>
                <w:b/>
                <w:sz w:val="22"/>
                <w:szCs w:val="22"/>
              </w:rPr>
            </w:pPr>
          </w:p>
        </w:tc>
        <w:tc>
          <w:tcPr>
            <w:tcW w:w="3552" w:type="dxa"/>
            <w:tcBorders>
              <w:top w:val="single" w:sz="4" w:space="0" w:color="000000"/>
              <w:left w:val="single" w:sz="4" w:space="0" w:color="000000"/>
              <w:bottom w:val="single" w:sz="4" w:space="0" w:color="000000"/>
              <w:right w:val="single" w:sz="4" w:space="0" w:color="000000"/>
            </w:tcBorders>
            <w:vAlign w:val="center"/>
          </w:tcPr>
          <w:p w14:paraId="0FFF071A" w14:textId="77777777" w:rsidR="009E10D7" w:rsidRDefault="009E10D7">
            <w:pPr>
              <w:widowControl w:val="0"/>
              <w:jc w:val="center"/>
              <w:rPr>
                <w:b/>
                <w:sz w:val="22"/>
                <w:szCs w:val="22"/>
              </w:rPr>
            </w:pPr>
          </w:p>
          <w:p w14:paraId="45C03AB3" w14:textId="77777777" w:rsidR="009E10D7" w:rsidRDefault="009E10D7">
            <w:pPr>
              <w:widowControl w:val="0"/>
              <w:jc w:val="center"/>
              <w:rPr>
                <w:b/>
                <w:sz w:val="22"/>
                <w:szCs w:val="22"/>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7A98BF17" w14:textId="77777777" w:rsidR="009E10D7" w:rsidRDefault="009E10D7">
            <w:pPr>
              <w:widowControl w:val="0"/>
              <w:jc w:val="center"/>
              <w:rPr>
                <w:b/>
                <w:sz w:val="22"/>
                <w:szCs w:val="22"/>
              </w:rPr>
            </w:pPr>
          </w:p>
          <w:p w14:paraId="50E7BBEE" w14:textId="77777777" w:rsidR="009E10D7" w:rsidRDefault="009E10D7">
            <w:pPr>
              <w:widowControl w:val="0"/>
              <w:jc w:val="center"/>
              <w:rPr>
                <w:b/>
                <w:sz w:val="22"/>
                <w:szCs w:val="22"/>
              </w:rPr>
            </w:pPr>
          </w:p>
          <w:p w14:paraId="65218CEC" w14:textId="77777777" w:rsidR="009E10D7" w:rsidRDefault="009E10D7">
            <w:pPr>
              <w:widowControl w:val="0"/>
              <w:jc w:val="center"/>
              <w:rPr>
                <w:b/>
                <w:sz w:val="22"/>
                <w:szCs w:val="22"/>
              </w:rPr>
            </w:pPr>
          </w:p>
        </w:tc>
      </w:tr>
      <w:tr w:rsidR="009E10D7" w14:paraId="66494723" w14:textId="77777777">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14:paraId="48BC63F0" w14:textId="77777777" w:rsidR="009E10D7" w:rsidRDefault="009E10D7">
            <w:pPr>
              <w:widowControl w:val="0"/>
              <w:jc w:val="center"/>
              <w:rPr>
                <w:b/>
                <w:sz w:val="22"/>
                <w:szCs w:val="22"/>
              </w:rPr>
            </w:pPr>
          </w:p>
          <w:p w14:paraId="7E52C972" w14:textId="77777777" w:rsidR="009E10D7" w:rsidRDefault="009E10D7">
            <w:pPr>
              <w:widowControl w:val="0"/>
              <w:jc w:val="center"/>
              <w:rPr>
                <w:b/>
                <w:sz w:val="22"/>
                <w:szCs w:val="22"/>
              </w:rPr>
            </w:pPr>
          </w:p>
          <w:p w14:paraId="490723C2" w14:textId="77777777" w:rsidR="009E10D7" w:rsidRDefault="009E10D7">
            <w:pPr>
              <w:widowControl w:val="0"/>
              <w:jc w:val="center"/>
              <w:rPr>
                <w:b/>
                <w:sz w:val="22"/>
                <w:szCs w:val="22"/>
              </w:rPr>
            </w:pPr>
          </w:p>
          <w:p w14:paraId="31F3A15E" w14:textId="77777777" w:rsidR="009E10D7" w:rsidRDefault="009E10D7">
            <w:pPr>
              <w:widowControl w:val="0"/>
              <w:jc w:val="center"/>
              <w:rPr>
                <w:b/>
                <w:sz w:val="22"/>
                <w:szCs w:val="22"/>
              </w:rPr>
            </w:pPr>
          </w:p>
        </w:tc>
        <w:tc>
          <w:tcPr>
            <w:tcW w:w="3552" w:type="dxa"/>
            <w:tcBorders>
              <w:top w:val="single" w:sz="4" w:space="0" w:color="000000"/>
              <w:left w:val="single" w:sz="4" w:space="0" w:color="000000"/>
              <w:bottom w:val="single" w:sz="4" w:space="0" w:color="000000"/>
              <w:right w:val="single" w:sz="4" w:space="0" w:color="000000"/>
            </w:tcBorders>
            <w:vAlign w:val="center"/>
          </w:tcPr>
          <w:p w14:paraId="6A826F75" w14:textId="77777777" w:rsidR="009E10D7" w:rsidRDefault="009E10D7">
            <w:pPr>
              <w:widowControl w:val="0"/>
              <w:jc w:val="center"/>
              <w:rPr>
                <w:b/>
                <w:sz w:val="22"/>
                <w:szCs w:val="22"/>
              </w:rPr>
            </w:pPr>
          </w:p>
          <w:p w14:paraId="28FAD351" w14:textId="77777777" w:rsidR="009E10D7" w:rsidRDefault="009E10D7">
            <w:pPr>
              <w:widowControl w:val="0"/>
              <w:jc w:val="center"/>
              <w:rPr>
                <w:b/>
                <w:sz w:val="22"/>
                <w:szCs w:val="22"/>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39898EE9" w14:textId="77777777" w:rsidR="009E10D7" w:rsidRDefault="009E10D7">
            <w:pPr>
              <w:widowControl w:val="0"/>
              <w:jc w:val="center"/>
              <w:rPr>
                <w:b/>
                <w:sz w:val="22"/>
                <w:szCs w:val="22"/>
              </w:rPr>
            </w:pPr>
          </w:p>
          <w:p w14:paraId="6D3C5B3B" w14:textId="77777777" w:rsidR="009E10D7" w:rsidRDefault="009E10D7">
            <w:pPr>
              <w:widowControl w:val="0"/>
              <w:jc w:val="center"/>
              <w:rPr>
                <w:b/>
                <w:sz w:val="22"/>
                <w:szCs w:val="22"/>
              </w:rPr>
            </w:pPr>
          </w:p>
          <w:p w14:paraId="3F84D76D" w14:textId="77777777" w:rsidR="009E10D7" w:rsidRDefault="009E10D7">
            <w:pPr>
              <w:widowControl w:val="0"/>
              <w:jc w:val="center"/>
              <w:rPr>
                <w:b/>
                <w:sz w:val="22"/>
                <w:szCs w:val="22"/>
              </w:rPr>
            </w:pPr>
          </w:p>
        </w:tc>
      </w:tr>
      <w:tr w:rsidR="009E10D7" w14:paraId="5582CFD3" w14:textId="77777777">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14:paraId="243B020D" w14:textId="77777777" w:rsidR="009E10D7" w:rsidRDefault="009E10D7">
            <w:pPr>
              <w:widowControl w:val="0"/>
              <w:jc w:val="center"/>
              <w:rPr>
                <w:b/>
                <w:sz w:val="22"/>
                <w:szCs w:val="22"/>
              </w:rPr>
            </w:pPr>
          </w:p>
          <w:p w14:paraId="06CA7BA0" w14:textId="77777777" w:rsidR="009E10D7" w:rsidRDefault="009E10D7">
            <w:pPr>
              <w:widowControl w:val="0"/>
              <w:jc w:val="center"/>
              <w:rPr>
                <w:b/>
                <w:sz w:val="22"/>
                <w:szCs w:val="22"/>
              </w:rPr>
            </w:pPr>
          </w:p>
          <w:p w14:paraId="20F566DE" w14:textId="77777777" w:rsidR="009E10D7" w:rsidRDefault="009E10D7">
            <w:pPr>
              <w:widowControl w:val="0"/>
              <w:jc w:val="center"/>
              <w:rPr>
                <w:b/>
                <w:sz w:val="22"/>
                <w:szCs w:val="22"/>
              </w:rPr>
            </w:pPr>
          </w:p>
          <w:p w14:paraId="01781FE7" w14:textId="77777777" w:rsidR="009E10D7" w:rsidRDefault="009E10D7">
            <w:pPr>
              <w:widowControl w:val="0"/>
              <w:jc w:val="center"/>
              <w:rPr>
                <w:b/>
                <w:sz w:val="22"/>
                <w:szCs w:val="22"/>
              </w:rPr>
            </w:pPr>
          </w:p>
        </w:tc>
        <w:tc>
          <w:tcPr>
            <w:tcW w:w="3552" w:type="dxa"/>
            <w:tcBorders>
              <w:top w:val="single" w:sz="4" w:space="0" w:color="000000"/>
              <w:left w:val="single" w:sz="4" w:space="0" w:color="000000"/>
              <w:bottom w:val="single" w:sz="4" w:space="0" w:color="000000"/>
              <w:right w:val="single" w:sz="4" w:space="0" w:color="000000"/>
            </w:tcBorders>
            <w:vAlign w:val="center"/>
          </w:tcPr>
          <w:p w14:paraId="786C9ECE" w14:textId="77777777" w:rsidR="009E10D7" w:rsidRDefault="009E10D7">
            <w:pPr>
              <w:widowControl w:val="0"/>
              <w:jc w:val="center"/>
              <w:rPr>
                <w:b/>
                <w:sz w:val="22"/>
                <w:szCs w:val="22"/>
              </w:rPr>
            </w:pPr>
          </w:p>
          <w:p w14:paraId="7A154663" w14:textId="77777777" w:rsidR="009E10D7" w:rsidRDefault="009E10D7">
            <w:pPr>
              <w:widowControl w:val="0"/>
              <w:jc w:val="center"/>
              <w:rPr>
                <w:b/>
                <w:sz w:val="22"/>
                <w:szCs w:val="22"/>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1D3A2B98" w14:textId="77777777" w:rsidR="009E10D7" w:rsidRDefault="009E10D7">
            <w:pPr>
              <w:widowControl w:val="0"/>
              <w:jc w:val="center"/>
              <w:rPr>
                <w:b/>
                <w:sz w:val="22"/>
                <w:szCs w:val="22"/>
              </w:rPr>
            </w:pPr>
          </w:p>
          <w:p w14:paraId="5BA721C9" w14:textId="77777777" w:rsidR="009E10D7" w:rsidRDefault="009E10D7">
            <w:pPr>
              <w:widowControl w:val="0"/>
              <w:jc w:val="center"/>
              <w:rPr>
                <w:b/>
                <w:sz w:val="22"/>
                <w:szCs w:val="22"/>
              </w:rPr>
            </w:pPr>
          </w:p>
          <w:p w14:paraId="35C8055F" w14:textId="77777777" w:rsidR="009E10D7" w:rsidRDefault="009E10D7">
            <w:pPr>
              <w:widowControl w:val="0"/>
              <w:jc w:val="center"/>
              <w:rPr>
                <w:b/>
                <w:sz w:val="22"/>
                <w:szCs w:val="22"/>
              </w:rPr>
            </w:pPr>
          </w:p>
        </w:tc>
      </w:tr>
      <w:tr w:rsidR="009E10D7" w14:paraId="43E79F12" w14:textId="77777777">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14:paraId="166BA1FA" w14:textId="77777777" w:rsidR="009E10D7" w:rsidRDefault="009E10D7">
            <w:pPr>
              <w:widowControl w:val="0"/>
              <w:jc w:val="center"/>
              <w:rPr>
                <w:b/>
                <w:sz w:val="22"/>
                <w:szCs w:val="22"/>
              </w:rPr>
            </w:pPr>
          </w:p>
          <w:p w14:paraId="3A31C2DF" w14:textId="77777777" w:rsidR="009E10D7" w:rsidRDefault="009E10D7">
            <w:pPr>
              <w:widowControl w:val="0"/>
              <w:jc w:val="center"/>
              <w:rPr>
                <w:b/>
                <w:sz w:val="22"/>
                <w:szCs w:val="22"/>
              </w:rPr>
            </w:pPr>
          </w:p>
          <w:p w14:paraId="220DB0B1" w14:textId="77777777" w:rsidR="009E10D7" w:rsidRDefault="009E10D7">
            <w:pPr>
              <w:widowControl w:val="0"/>
              <w:jc w:val="center"/>
              <w:rPr>
                <w:b/>
                <w:sz w:val="22"/>
                <w:szCs w:val="22"/>
              </w:rPr>
            </w:pPr>
          </w:p>
          <w:p w14:paraId="02403B50" w14:textId="77777777" w:rsidR="009E10D7" w:rsidRDefault="009E10D7">
            <w:pPr>
              <w:widowControl w:val="0"/>
              <w:jc w:val="center"/>
              <w:rPr>
                <w:b/>
                <w:sz w:val="22"/>
                <w:szCs w:val="22"/>
              </w:rPr>
            </w:pPr>
          </w:p>
        </w:tc>
        <w:tc>
          <w:tcPr>
            <w:tcW w:w="3552" w:type="dxa"/>
            <w:tcBorders>
              <w:top w:val="single" w:sz="4" w:space="0" w:color="000000"/>
              <w:left w:val="single" w:sz="4" w:space="0" w:color="000000"/>
              <w:bottom w:val="single" w:sz="4" w:space="0" w:color="000000"/>
              <w:right w:val="single" w:sz="4" w:space="0" w:color="000000"/>
            </w:tcBorders>
            <w:vAlign w:val="center"/>
          </w:tcPr>
          <w:p w14:paraId="75302AB3" w14:textId="77777777" w:rsidR="009E10D7" w:rsidRDefault="009E10D7">
            <w:pPr>
              <w:widowControl w:val="0"/>
              <w:jc w:val="center"/>
              <w:rPr>
                <w:b/>
                <w:sz w:val="22"/>
                <w:szCs w:val="22"/>
              </w:rPr>
            </w:pPr>
          </w:p>
          <w:p w14:paraId="53E30F89" w14:textId="77777777" w:rsidR="009E10D7" w:rsidRDefault="009E10D7">
            <w:pPr>
              <w:widowControl w:val="0"/>
              <w:jc w:val="center"/>
              <w:rPr>
                <w:b/>
                <w:sz w:val="22"/>
                <w:szCs w:val="22"/>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48D7EAF0" w14:textId="77777777" w:rsidR="009E10D7" w:rsidRDefault="009E10D7">
            <w:pPr>
              <w:widowControl w:val="0"/>
              <w:jc w:val="center"/>
              <w:rPr>
                <w:b/>
                <w:sz w:val="22"/>
                <w:szCs w:val="22"/>
              </w:rPr>
            </w:pPr>
          </w:p>
          <w:p w14:paraId="1E5CCFCF" w14:textId="77777777" w:rsidR="009E10D7" w:rsidRDefault="009E10D7">
            <w:pPr>
              <w:widowControl w:val="0"/>
              <w:jc w:val="center"/>
              <w:rPr>
                <w:b/>
                <w:sz w:val="22"/>
                <w:szCs w:val="22"/>
              </w:rPr>
            </w:pPr>
          </w:p>
          <w:p w14:paraId="699CEAC6" w14:textId="77777777" w:rsidR="009E10D7" w:rsidRDefault="009E10D7">
            <w:pPr>
              <w:widowControl w:val="0"/>
              <w:jc w:val="center"/>
              <w:rPr>
                <w:b/>
                <w:sz w:val="22"/>
                <w:szCs w:val="22"/>
              </w:rPr>
            </w:pPr>
          </w:p>
        </w:tc>
      </w:tr>
      <w:tr w:rsidR="009E10D7" w14:paraId="7A1C644E" w14:textId="77777777">
        <w:trPr>
          <w:cantSplit/>
        </w:trPr>
        <w:tc>
          <w:tcPr>
            <w:tcW w:w="3472" w:type="dxa"/>
            <w:tcBorders>
              <w:top w:val="single" w:sz="4" w:space="0" w:color="000000"/>
              <w:left w:val="single" w:sz="4" w:space="0" w:color="000000"/>
              <w:bottom w:val="single" w:sz="4" w:space="0" w:color="000000"/>
              <w:right w:val="single" w:sz="4" w:space="0" w:color="000000"/>
            </w:tcBorders>
            <w:vAlign w:val="center"/>
          </w:tcPr>
          <w:p w14:paraId="27CE5A05" w14:textId="77777777" w:rsidR="009E10D7" w:rsidRDefault="009E10D7">
            <w:pPr>
              <w:widowControl w:val="0"/>
              <w:jc w:val="center"/>
              <w:rPr>
                <w:b/>
                <w:sz w:val="22"/>
                <w:szCs w:val="22"/>
              </w:rPr>
            </w:pPr>
          </w:p>
          <w:p w14:paraId="32603B8C" w14:textId="77777777" w:rsidR="009E10D7" w:rsidRDefault="009E10D7">
            <w:pPr>
              <w:widowControl w:val="0"/>
              <w:jc w:val="center"/>
              <w:rPr>
                <w:b/>
                <w:sz w:val="22"/>
                <w:szCs w:val="22"/>
              </w:rPr>
            </w:pPr>
          </w:p>
          <w:p w14:paraId="30D93982" w14:textId="77777777" w:rsidR="009E10D7" w:rsidRDefault="009E10D7">
            <w:pPr>
              <w:widowControl w:val="0"/>
              <w:jc w:val="center"/>
              <w:rPr>
                <w:b/>
                <w:sz w:val="22"/>
                <w:szCs w:val="22"/>
              </w:rPr>
            </w:pPr>
          </w:p>
          <w:p w14:paraId="18800D4A" w14:textId="77777777" w:rsidR="009E10D7" w:rsidRDefault="009E10D7">
            <w:pPr>
              <w:widowControl w:val="0"/>
              <w:jc w:val="center"/>
              <w:rPr>
                <w:b/>
                <w:sz w:val="22"/>
                <w:szCs w:val="22"/>
              </w:rPr>
            </w:pPr>
          </w:p>
        </w:tc>
        <w:tc>
          <w:tcPr>
            <w:tcW w:w="3552" w:type="dxa"/>
            <w:tcBorders>
              <w:top w:val="single" w:sz="4" w:space="0" w:color="000000"/>
              <w:left w:val="single" w:sz="4" w:space="0" w:color="000000"/>
              <w:bottom w:val="single" w:sz="4" w:space="0" w:color="000000"/>
              <w:right w:val="single" w:sz="4" w:space="0" w:color="000000"/>
            </w:tcBorders>
            <w:vAlign w:val="center"/>
          </w:tcPr>
          <w:p w14:paraId="038A9A4A" w14:textId="77777777" w:rsidR="009E10D7" w:rsidRDefault="009E10D7">
            <w:pPr>
              <w:widowControl w:val="0"/>
              <w:jc w:val="center"/>
              <w:rPr>
                <w:b/>
                <w:sz w:val="22"/>
                <w:szCs w:val="22"/>
              </w:rPr>
            </w:pPr>
          </w:p>
          <w:p w14:paraId="774DCA84" w14:textId="77777777" w:rsidR="009E10D7" w:rsidRDefault="009E10D7">
            <w:pPr>
              <w:widowControl w:val="0"/>
              <w:jc w:val="center"/>
              <w:rPr>
                <w:b/>
                <w:sz w:val="22"/>
                <w:szCs w:val="22"/>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7E5F2EA6" w14:textId="77777777" w:rsidR="009E10D7" w:rsidRDefault="009E10D7">
            <w:pPr>
              <w:widowControl w:val="0"/>
              <w:jc w:val="center"/>
              <w:rPr>
                <w:b/>
                <w:sz w:val="22"/>
                <w:szCs w:val="22"/>
              </w:rPr>
            </w:pPr>
          </w:p>
          <w:p w14:paraId="248D8A85" w14:textId="77777777" w:rsidR="009E10D7" w:rsidRDefault="009E10D7">
            <w:pPr>
              <w:widowControl w:val="0"/>
              <w:jc w:val="center"/>
              <w:rPr>
                <w:b/>
                <w:sz w:val="22"/>
                <w:szCs w:val="22"/>
              </w:rPr>
            </w:pPr>
          </w:p>
          <w:p w14:paraId="6507DFAA" w14:textId="77777777" w:rsidR="009E10D7" w:rsidRDefault="009E10D7">
            <w:pPr>
              <w:widowControl w:val="0"/>
              <w:jc w:val="center"/>
              <w:rPr>
                <w:b/>
                <w:sz w:val="22"/>
                <w:szCs w:val="22"/>
              </w:rPr>
            </w:pPr>
          </w:p>
        </w:tc>
      </w:tr>
    </w:tbl>
    <w:p w14:paraId="2E410597" w14:textId="77777777" w:rsidR="009E10D7" w:rsidRDefault="009E10D7">
      <w:pPr>
        <w:jc w:val="center"/>
        <w:rPr>
          <w:b/>
          <w:sz w:val="28"/>
        </w:rPr>
      </w:pPr>
    </w:p>
    <w:p w14:paraId="0F803213" w14:textId="77777777" w:rsidR="009E10D7" w:rsidRDefault="009E10D7">
      <w:pPr>
        <w:jc w:val="center"/>
        <w:rPr>
          <w:b/>
          <w:sz w:val="28"/>
        </w:rPr>
      </w:pPr>
    </w:p>
    <w:p w14:paraId="440DA991" w14:textId="77777777" w:rsidR="009E10D7" w:rsidRDefault="009E10D7">
      <w:pPr>
        <w:rPr>
          <w:sz w:val="20"/>
          <w:szCs w:val="20"/>
        </w:rPr>
      </w:pPr>
    </w:p>
    <w:p w14:paraId="5B2EEF06" w14:textId="77777777" w:rsidR="009E10D7" w:rsidRDefault="007B484A">
      <w:pPr>
        <w:ind w:left="2832" w:firstLine="708"/>
        <w:rPr>
          <w:sz w:val="20"/>
          <w:szCs w:val="20"/>
        </w:rPr>
      </w:pPr>
      <w:r>
        <w:rPr>
          <w:sz w:val="20"/>
          <w:szCs w:val="20"/>
        </w:rPr>
        <w:t xml:space="preserve">      </w:t>
      </w:r>
      <w:r>
        <w:rPr>
          <w:sz w:val="20"/>
          <w:szCs w:val="20"/>
        </w:rPr>
        <w:tab/>
      </w:r>
      <w:r>
        <w:rPr>
          <w:sz w:val="20"/>
          <w:szCs w:val="20"/>
        </w:rPr>
        <w:tab/>
        <w:t xml:space="preserve"> ......................................................................................................</w:t>
      </w:r>
    </w:p>
    <w:p w14:paraId="3294A0BB" w14:textId="77777777" w:rsidR="009E10D7" w:rsidRDefault="007B484A">
      <w:pPr>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t>Data i podpis oferenta lub jego upoważnionego przedstawiciela</w:t>
      </w:r>
    </w:p>
    <w:p w14:paraId="0AE700D3" w14:textId="77777777" w:rsidR="009E10D7" w:rsidRDefault="009E10D7">
      <w:pPr>
        <w:tabs>
          <w:tab w:val="left" w:pos="926"/>
        </w:tabs>
        <w:rPr>
          <w:sz w:val="20"/>
          <w:szCs w:val="20"/>
        </w:rPr>
      </w:pPr>
    </w:p>
    <w:p w14:paraId="5B175ECA" w14:textId="77777777" w:rsidR="009E10D7" w:rsidRDefault="009E10D7">
      <w:pPr>
        <w:pStyle w:val="Tekstpodstawowywcity"/>
        <w:ind w:left="0"/>
        <w:rPr>
          <w:b/>
          <w:sz w:val="22"/>
          <w:szCs w:val="22"/>
        </w:rPr>
      </w:pPr>
    </w:p>
    <w:p w14:paraId="2A9C57CE" w14:textId="77777777" w:rsidR="009E10D7" w:rsidRDefault="007B484A">
      <w:pPr>
        <w:pStyle w:val="Tekstpodstawowywcity"/>
        <w:ind w:left="0"/>
        <w:rPr>
          <w:b/>
          <w:sz w:val="22"/>
          <w:szCs w:val="22"/>
        </w:rPr>
      </w:pPr>
      <w:r>
        <w:rPr>
          <w:b/>
          <w:sz w:val="22"/>
          <w:szCs w:val="22"/>
        </w:rPr>
        <w:t xml:space="preserve">Nr postępowania: K-8-25                                                                                                                                         </w:t>
      </w:r>
    </w:p>
    <w:p w14:paraId="4AE14D4E" w14:textId="77777777" w:rsidR="009E10D7" w:rsidRDefault="007B484A">
      <w:pPr>
        <w:rPr>
          <w:b/>
          <w:sz w:val="22"/>
          <w:szCs w:val="22"/>
        </w:rPr>
      </w:pPr>
      <w:r>
        <w:rPr>
          <w:b/>
          <w:sz w:val="22"/>
          <w:szCs w:val="22"/>
        </w:rPr>
        <w:t>Przedmiot konkursu: konsultacje/badania wysokospecjalistyczne</w:t>
      </w:r>
    </w:p>
    <w:p w14:paraId="405F9083" w14:textId="77777777" w:rsidR="009E10D7" w:rsidRDefault="009E10D7">
      <w:pPr>
        <w:jc w:val="right"/>
        <w:rPr>
          <w:sz w:val="22"/>
          <w:szCs w:val="22"/>
        </w:rPr>
      </w:pPr>
    </w:p>
    <w:p w14:paraId="2D37D000" w14:textId="77777777" w:rsidR="009E10D7" w:rsidRDefault="007B484A">
      <w:pPr>
        <w:jc w:val="right"/>
        <w:rPr>
          <w:b/>
          <w:sz w:val="22"/>
          <w:szCs w:val="22"/>
        </w:rPr>
      </w:pPr>
      <w:r>
        <w:rPr>
          <w:b/>
          <w:sz w:val="22"/>
          <w:szCs w:val="22"/>
        </w:rPr>
        <w:t>Załącznik nr 4</w:t>
      </w:r>
    </w:p>
    <w:p w14:paraId="513364BE" w14:textId="77777777" w:rsidR="009E10D7" w:rsidRDefault="009E10D7">
      <w:pPr>
        <w:jc w:val="both"/>
        <w:rPr>
          <w:sz w:val="20"/>
        </w:rPr>
      </w:pPr>
    </w:p>
    <w:p w14:paraId="3BACB792" w14:textId="77777777" w:rsidR="009E10D7" w:rsidRDefault="007B484A">
      <w:pPr>
        <w:jc w:val="both"/>
        <w:rPr>
          <w:sz w:val="20"/>
        </w:rPr>
      </w:pPr>
      <w:r>
        <w:rPr>
          <w:sz w:val="20"/>
        </w:rPr>
        <w:t>...........................................</w:t>
      </w:r>
    </w:p>
    <w:p w14:paraId="6C0B411D" w14:textId="77777777" w:rsidR="009E10D7" w:rsidRDefault="007B484A">
      <w:pPr>
        <w:rPr>
          <w:sz w:val="22"/>
        </w:rPr>
      </w:pPr>
      <w:r>
        <w:rPr>
          <w:sz w:val="22"/>
        </w:rPr>
        <w:t>miejscowość, data</w:t>
      </w:r>
    </w:p>
    <w:p w14:paraId="06CDF704" w14:textId="77777777" w:rsidR="009E10D7" w:rsidRDefault="009E10D7">
      <w:pPr>
        <w:tabs>
          <w:tab w:val="left" w:pos="926"/>
        </w:tabs>
        <w:rPr>
          <w:sz w:val="20"/>
          <w:szCs w:val="20"/>
        </w:rPr>
      </w:pPr>
    </w:p>
    <w:p w14:paraId="268A0323" w14:textId="77777777" w:rsidR="009E10D7" w:rsidRDefault="007B484A">
      <w:pPr>
        <w:jc w:val="center"/>
        <w:rPr>
          <w:sz w:val="22"/>
          <w:szCs w:val="22"/>
        </w:rPr>
      </w:pPr>
      <w:r>
        <w:rPr>
          <w:sz w:val="22"/>
          <w:szCs w:val="22"/>
        </w:rPr>
        <w:t>Sporządza  samodzielnie  Oferent</w:t>
      </w:r>
    </w:p>
    <w:p w14:paraId="17A70F6A" w14:textId="77777777" w:rsidR="009E10D7" w:rsidRDefault="007B484A">
      <w:pPr>
        <w:pStyle w:val="Tekstpodstawowy2"/>
        <w:spacing w:after="0" w:line="240" w:lineRule="auto"/>
        <w:jc w:val="center"/>
        <w:rPr>
          <w:b/>
          <w:szCs w:val="22"/>
        </w:rPr>
      </w:pPr>
      <w:r>
        <w:rPr>
          <w:b/>
          <w:szCs w:val="22"/>
        </w:rPr>
        <w:t>Dla oferowanych badań wysokospecjalistycznych użyjemy następującej aparatury i sprzętu medycznego:</w:t>
      </w:r>
    </w:p>
    <w:p w14:paraId="7F0703BC" w14:textId="77777777" w:rsidR="009E10D7" w:rsidRDefault="009E10D7">
      <w:pPr>
        <w:pStyle w:val="Tekstpodstawowy2"/>
        <w:spacing w:after="0" w:line="240" w:lineRule="auto"/>
        <w:jc w:val="center"/>
        <w:rPr>
          <w:b/>
          <w:szCs w:val="22"/>
        </w:rPr>
      </w:pPr>
    </w:p>
    <w:tbl>
      <w:tblPr>
        <w:tblW w:w="10340" w:type="dxa"/>
        <w:tblLayout w:type="fixed"/>
        <w:tblCellMar>
          <w:left w:w="70" w:type="dxa"/>
          <w:right w:w="70" w:type="dxa"/>
        </w:tblCellMar>
        <w:tblLook w:val="0000" w:firstRow="0" w:lastRow="0" w:firstColumn="0" w:lastColumn="0" w:noHBand="0" w:noVBand="0"/>
      </w:tblPr>
      <w:tblGrid>
        <w:gridCol w:w="637"/>
        <w:gridCol w:w="4535"/>
        <w:gridCol w:w="2585"/>
        <w:gridCol w:w="2583"/>
      </w:tblGrid>
      <w:tr w:rsidR="009E10D7" w14:paraId="6CCA0AD9" w14:textId="77777777">
        <w:tc>
          <w:tcPr>
            <w:tcW w:w="636" w:type="dxa"/>
            <w:tcBorders>
              <w:top w:val="single" w:sz="4" w:space="0" w:color="000000"/>
              <w:left w:val="single" w:sz="4" w:space="0" w:color="000000"/>
              <w:bottom w:val="single" w:sz="4" w:space="0" w:color="000000"/>
              <w:right w:val="single" w:sz="4" w:space="0" w:color="000000"/>
            </w:tcBorders>
            <w:vAlign w:val="center"/>
          </w:tcPr>
          <w:p w14:paraId="4B274645" w14:textId="77777777" w:rsidR="009E10D7" w:rsidRDefault="007B484A">
            <w:pPr>
              <w:widowControl w:val="0"/>
              <w:jc w:val="center"/>
              <w:rPr>
                <w:b/>
                <w:sz w:val="20"/>
                <w:szCs w:val="20"/>
              </w:rPr>
            </w:pPr>
            <w:r>
              <w:rPr>
                <w:b/>
                <w:sz w:val="20"/>
                <w:szCs w:val="20"/>
              </w:rPr>
              <w:t>L.p.</w:t>
            </w:r>
          </w:p>
        </w:tc>
        <w:tc>
          <w:tcPr>
            <w:tcW w:w="4535" w:type="dxa"/>
            <w:tcBorders>
              <w:top w:val="single" w:sz="4" w:space="0" w:color="000000"/>
              <w:left w:val="single" w:sz="4" w:space="0" w:color="000000"/>
              <w:bottom w:val="single" w:sz="4" w:space="0" w:color="000000"/>
              <w:right w:val="single" w:sz="4" w:space="0" w:color="000000"/>
            </w:tcBorders>
            <w:vAlign w:val="center"/>
          </w:tcPr>
          <w:p w14:paraId="3CBFB263" w14:textId="77777777" w:rsidR="009E10D7" w:rsidRDefault="007B484A">
            <w:pPr>
              <w:widowControl w:val="0"/>
              <w:jc w:val="center"/>
              <w:rPr>
                <w:b/>
                <w:sz w:val="20"/>
                <w:szCs w:val="20"/>
              </w:rPr>
            </w:pPr>
            <w:r>
              <w:rPr>
                <w:b/>
                <w:sz w:val="20"/>
                <w:szCs w:val="20"/>
              </w:rPr>
              <w:t>Rodzaj i typ aparatu / sprzętu</w:t>
            </w:r>
          </w:p>
        </w:tc>
        <w:tc>
          <w:tcPr>
            <w:tcW w:w="2585" w:type="dxa"/>
            <w:tcBorders>
              <w:top w:val="single" w:sz="4" w:space="0" w:color="000000"/>
              <w:left w:val="single" w:sz="4" w:space="0" w:color="000000"/>
              <w:bottom w:val="single" w:sz="4" w:space="0" w:color="000000"/>
              <w:right w:val="single" w:sz="4" w:space="0" w:color="000000"/>
            </w:tcBorders>
            <w:vAlign w:val="center"/>
          </w:tcPr>
          <w:p w14:paraId="212B5A55" w14:textId="77777777" w:rsidR="009E10D7" w:rsidRDefault="007B484A">
            <w:pPr>
              <w:pStyle w:val="Nagwek4"/>
              <w:widowControl w:val="0"/>
              <w:jc w:val="center"/>
              <w:rPr>
                <w:sz w:val="20"/>
                <w:szCs w:val="20"/>
              </w:rPr>
            </w:pPr>
            <w:r>
              <w:rPr>
                <w:sz w:val="20"/>
                <w:szCs w:val="20"/>
              </w:rPr>
              <w:t>Rok produkcji</w:t>
            </w:r>
          </w:p>
        </w:tc>
        <w:tc>
          <w:tcPr>
            <w:tcW w:w="2583" w:type="dxa"/>
            <w:tcBorders>
              <w:top w:val="single" w:sz="4" w:space="0" w:color="000000"/>
              <w:left w:val="single" w:sz="4" w:space="0" w:color="000000"/>
              <w:bottom w:val="single" w:sz="4" w:space="0" w:color="000000"/>
              <w:right w:val="single" w:sz="4" w:space="0" w:color="000000"/>
            </w:tcBorders>
            <w:vAlign w:val="center"/>
          </w:tcPr>
          <w:p w14:paraId="1735249B" w14:textId="77777777" w:rsidR="009E10D7" w:rsidRDefault="007B484A">
            <w:pPr>
              <w:widowControl w:val="0"/>
              <w:jc w:val="center"/>
              <w:rPr>
                <w:b/>
                <w:sz w:val="20"/>
                <w:szCs w:val="20"/>
              </w:rPr>
            </w:pPr>
            <w:r>
              <w:rPr>
                <w:b/>
                <w:sz w:val="20"/>
                <w:szCs w:val="20"/>
              </w:rPr>
              <w:t>Rodzaj wykonywanego badania</w:t>
            </w:r>
          </w:p>
        </w:tc>
      </w:tr>
      <w:tr w:rsidR="009E10D7" w14:paraId="3F75D987" w14:textId="77777777">
        <w:tc>
          <w:tcPr>
            <w:tcW w:w="636" w:type="dxa"/>
            <w:tcBorders>
              <w:top w:val="single" w:sz="4" w:space="0" w:color="000000"/>
              <w:left w:val="single" w:sz="4" w:space="0" w:color="000000"/>
              <w:bottom w:val="single" w:sz="4" w:space="0" w:color="000000"/>
              <w:right w:val="single" w:sz="4" w:space="0" w:color="000000"/>
            </w:tcBorders>
            <w:vAlign w:val="center"/>
          </w:tcPr>
          <w:p w14:paraId="1E0F1E0C" w14:textId="77777777" w:rsidR="009E10D7" w:rsidRDefault="007B484A">
            <w:pPr>
              <w:widowControl w:val="0"/>
              <w:jc w:val="center"/>
              <w:rPr>
                <w:sz w:val="22"/>
                <w:szCs w:val="22"/>
              </w:rPr>
            </w:pPr>
            <w:r>
              <w:rPr>
                <w:sz w:val="22"/>
                <w:szCs w:val="22"/>
              </w:rPr>
              <w:t>1</w:t>
            </w:r>
          </w:p>
        </w:tc>
        <w:tc>
          <w:tcPr>
            <w:tcW w:w="4535" w:type="dxa"/>
            <w:tcBorders>
              <w:top w:val="single" w:sz="4" w:space="0" w:color="000000"/>
              <w:left w:val="single" w:sz="4" w:space="0" w:color="000000"/>
              <w:bottom w:val="single" w:sz="4" w:space="0" w:color="000000"/>
              <w:right w:val="single" w:sz="4" w:space="0" w:color="000000"/>
            </w:tcBorders>
            <w:vAlign w:val="center"/>
          </w:tcPr>
          <w:p w14:paraId="45006589" w14:textId="77777777" w:rsidR="009E10D7" w:rsidRDefault="009E10D7">
            <w:pPr>
              <w:widowControl w:val="0"/>
              <w:jc w:val="center"/>
              <w:rPr>
                <w:b/>
                <w:sz w:val="22"/>
                <w:szCs w:val="22"/>
              </w:rPr>
            </w:pPr>
          </w:p>
          <w:p w14:paraId="3B4414EF" w14:textId="77777777" w:rsidR="009E10D7" w:rsidRDefault="009E10D7">
            <w:pPr>
              <w:widowControl w:val="0"/>
              <w:jc w:val="center"/>
              <w:rPr>
                <w:b/>
                <w:sz w:val="22"/>
                <w:szCs w:val="22"/>
              </w:rPr>
            </w:pPr>
          </w:p>
          <w:p w14:paraId="3DE3D856" w14:textId="77777777" w:rsidR="009E10D7" w:rsidRDefault="009E10D7">
            <w:pPr>
              <w:widowControl w:val="0"/>
              <w:jc w:val="center"/>
              <w:rPr>
                <w:b/>
                <w:sz w:val="22"/>
                <w:szCs w:val="22"/>
              </w:rPr>
            </w:pPr>
          </w:p>
          <w:p w14:paraId="68EF27F7" w14:textId="77777777" w:rsidR="009E10D7" w:rsidRDefault="009E10D7">
            <w:pPr>
              <w:widowControl w:val="0"/>
              <w:jc w:val="center"/>
              <w:rPr>
                <w:b/>
                <w:sz w:val="22"/>
                <w:szCs w:val="22"/>
              </w:rPr>
            </w:pPr>
          </w:p>
        </w:tc>
        <w:tc>
          <w:tcPr>
            <w:tcW w:w="2585" w:type="dxa"/>
            <w:tcBorders>
              <w:top w:val="single" w:sz="4" w:space="0" w:color="000000"/>
              <w:left w:val="single" w:sz="4" w:space="0" w:color="000000"/>
              <w:bottom w:val="single" w:sz="4" w:space="0" w:color="000000"/>
              <w:right w:val="single" w:sz="4" w:space="0" w:color="000000"/>
            </w:tcBorders>
            <w:vAlign w:val="center"/>
          </w:tcPr>
          <w:p w14:paraId="39DD2EEF" w14:textId="77777777" w:rsidR="009E10D7" w:rsidRDefault="009E10D7">
            <w:pPr>
              <w:widowControl w:val="0"/>
              <w:jc w:val="center"/>
              <w:rPr>
                <w:b/>
                <w:sz w:val="22"/>
                <w:szCs w:val="22"/>
              </w:rPr>
            </w:pPr>
          </w:p>
        </w:tc>
        <w:tc>
          <w:tcPr>
            <w:tcW w:w="2583" w:type="dxa"/>
            <w:tcBorders>
              <w:top w:val="single" w:sz="4" w:space="0" w:color="000000"/>
              <w:left w:val="single" w:sz="4" w:space="0" w:color="000000"/>
              <w:bottom w:val="single" w:sz="4" w:space="0" w:color="000000"/>
              <w:right w:val="single" w:sz="4" w:space="0" w:color="000000"/>
            </w:tcBorders>
            <w:vAlign w:val="center"/>
          </w:tcPr>
          <w:p w14:paraId="755E587E" w14:textId="77777777" w:rsidR="009E10D7" w:rsidRDefault="009E10D7">
            <w:pPr>
              <w:widowControl w:val="0"/>
              <w:jc w:val="center"/>
              <w:rPr>
                <w:b/>
                <w:sz w:val="22"/>
                <w:szCs w:val="22"/>
              </w:rPr>
            </w:pPr>
          </w:p>
        </w:tc>
      </w:tr>
      <w:tr w:rsidR="009E10D7" w14:paraId="0DE014DE" w14:textId="77777777">
        <w:tc>
          <w:tcPr>
            <w:tcW w:w="636" w:type="dxa"/>
            <w:tcBorders>
              <w:top w:val="single" w:sz="4" w:space="0" w:color="000000"/>
              <w:left w:val="single" w:sz="4" w:space="0" w:color="000000"/>
              <w:bottom w:val="single" w:sz="4" w:space="0" w:color="000000"/>
              <w:right w:val="single" w:sz="4" w:space="0" w:color="000000"/>
            </w:tcBorders>
            <w:vAlign w:val="center"/>
          </w:tcPr>
          <w:p w14:paraId="2726DE58" w14:textId="77777777" w:rsidR="009E10D7" w:rsidRDefault="007B484A">
            <w:pPr>
              <w:widowControl w:val="0"/>
              <w:jc w:val="center"/>
              <w:rPr>
                <w:sz w:val="22"/>
                <w:szCs w:val="22"/>
              </w:rPr>
            </w:pPr>
            <w:r>
              <w:rPr>
                <w:sz w:val="22"/>
                <w:szCs w:val="22"/>
              </w:rPr>
              <w:t>2</w:t>
            </w:r>
          </w:p>
        </w:tc>
        <w:tc>
          <w:tcPr>
            <w:tcW w:w="4535" w:type="dxa"/>
            <w:tcBorders>
              <w:top w:val="single" w:sz="4" w:space="0" w:color="000000"/>
              <w:left w:val="single" w:sz="4" w:space="0" w:color="000000"/>
              <w:bottom w:val="single" w:sz="4" w:space="0" w:color="000000"/>
              <w:right w:val="single" w:sz="4" w:space="0" w:color="000000"/>
            </w:tcBorders>
            <w:vAlign w:val="center"/>
          </w:tcPr>
          <w:p w14:paraId="192CA8B1" w14:textId="77777777" w:rsidR="009E10D7" w:rsidRDefault="009E10D7">
            <w:pPr>
              <w:widowControl w:val="0"/>
              <w:jc w:val="center"/>
              <w:rPr>
                <w:b/>
                <w:sz w:val="22"/>
                <w:szCs w:val="22"/>
              </w:rPr>
            </w:pPr>
          </w:p>
          <w:p w14:paraId="61505628" w14:textId="77777777" w:rsidR="009E10D7" w:rsidRDefault="009E10D7">
            <w:pPr>
              <w:widowControl w:val="0"/>
              <w:jc w:val="center"/>
              <w:rPr>
                <w:b/>
                <w:sz w:val="22"/>
                <w:szCs w:val="22"/>
              </w:rPr>
            </w:pPr>
          </w:p>
          <w:p w14:paraId="62061DC9" w14:textId="77777777" w:rsidR="009E10D7" w:rsidRDefault="009E10D7">
            <w:pPr>
              <w:widowControl w:val="0"/>
              <w:jc w:val="center"/>
              <w:rPr>
                <w:b/>
                <w:sz w:val="22"/>
                <w:szCs w:val="22"/>
              </w:rPr>
            </w:pPr>
          </w:p>
          <w:p w14:paraId="1FB19F62" w14:textId="77777777" w:rsidR="009E10D7" w:rsidRDefault="009E10D7">
            <w:pPr>
              <w:widowControl w:val="0"/>
              <w:jc w:val="center"/>
              <w:rPr>
                <w:b/>
                <w:sz w:val="22"/>
                <w:szCs w:val="22"/>
              </w:rPr>
            </w:pPr>
          </w:p>
        </w:tc>
        <w:tc>
          <w:tcPr>
            <w:tcW w:w="2585" w:type="dxa"/>
            <w:tcBorders>
              <w:top w:val="single" w:sz="4" w:space="0" w:color="000000"/>
              <w:left w:val="single" w:sz="4" w:space="0" w:color="000000"/>
              <w:bottom w:val="single" w:sz="4" w:space="0" w:color="000000"/>
              <w:right w:val="single" w:sz="4" w:space="0" w:color="000000"/>
            </w:tcBorders>
            <w:vAlign w:val="center"/>
          </w:tcPr>
          <w:p w14:paraId="7C3C33A3" w14:textId="77777777" w:rsidR="009E10D7" w:rsidRDefault="009E10D7">
            <w:pPr>
              <w:widowControl w:val="0"/>
              <w:jc w:val="center"/>
              <w:rPr>
                <w:b/>
                <w:sz w:val="22"/>
                <w:szCs w:val="22"/>
              </w:rPr>
            </w:pPr>
          </w:p>
        </w:tc>
        <w:tc>
          <w:tcPr>
            <w:tcW w:w="2583" w:type="dxa"/>
            <w:tcBorders>
              <w:top w:val="single" w:sz="4" w:space="0" w:color="000000"/>
              <w:left w:val="single" w:sz="4" w:space="0" w:color="000000"/>
              <w:bottom w:val="single" w:sz="4" w:space="0" w:color="000000"/>
              <w:right w:val="single" w:sz="4" w:space="0" w:color="000000"/>
            </w:tcBorders>
            <w:vAlign w:val="center"/>
          </w:tcPr>
          <w:p w14:paraId="2C95E788" w14:textId="77777777" w:rsidR="009E10D7" w:rsidRDefault="009E10D7">
            <w:pPr>
              <w:widowControl w:val="0"/>
              <w:jc w:val="center"/>
              <w:rPr>
                <w:b/>
                <w:sz w:val="22"/>
                <w:szCs w:val="22"/>
              </w:rPr>
            </w:pPr>
          </w:p>
        </w:tc>
      </w:tr>
      <w:tr w:rsidR="009E10D7" w14:paraId="7D8B8CBA" w14:textId="77777777">
        <w:tc>
          <w:tcPr>
            <w:tcW w:w="636" w:type="dxa"/>
            <w:tcBorders>
              <w:top w:val="single" w:sz="4" w:space="0" w:color="000000"/>
              <w:left w:val="single" w:sz="4" w:space="0" w:color="000000"/>
              <w:bottom w:val="single" w:sz="4" w:space="0" w:color="000000"/>
              <w:right w:val="single" w:sz="4" w:space="0" w:color="000000"/>
            </w:tcBorders>
            <w:vAlign w:val="center"/>
          </w:tcPr>
          <w:p w14:paraId="688D2E8F" w14:textId="77777777" w:rsidR="009E10D7" w:rsidRDefault="007B484A">
            <w:pPr>
              <w:widowControl w:val="0"/>
              <w:jc w:val="center"/>
              <w:rPr>
                <w:sz w:val="22"/>
                <w:szCs w:val="22"/>
              </w:rPr>
            </w:pPr>
            <w:r>
              <w:rPr>
                <w:sz w:val="22"/>
                <w:szCs w:val="22"/>
              </w:rPr>
              <w:t>3</w:t>
            </w:r>
          </w:p>
        </w:tc>
        <w:tc>
          <w:tcPr>
            <w:tcW w:w="4535" w:type="dxa"/>
            <w:tcBorders>
              <w:top w:val="single" w:sz="4" w:space="0" w:color="000000"/>
              <w:left w:val="single" w:sz="4" w:space="0" w:color="000000"/>
              <w:bottom w:val="single" w:sz="4" w:space="0" w:color="000000"/>
              <w:right w:val="single" w:sz="4" w:space="0" w:color="000000"/>
            </w:tcBorders>
            <w:vAlign w:val="center"/>
          </w:tcPr>
          <w:p w14:paraId="0B4020B5" w14:textId="77777777" w:rsidR="009E10D7" w:rsidRDefault="009E10D7">
            <w:pPr>
              <w:widowControl w:val="0"/>
              <w:jc w:val="center"/>
              <w:rPr>
                <w:b/>
                <w:sz w:val="22"/>
                <w:szCs w:val="22"/>
              </w:rPr>
            </w:pPr>
          </w:p>
          <w:p w14:paraId="363383CA" w14:textId="77777777" w:rsidR="009E10D7" w:rsidRDefault="009E10D7">
            <w:pPr>
              <w:widowControl w:val="0"/>
              <w:jc w:val="center"/>
              <w:rPr>
                <w:b/>
                <w:sz w:val="22"/>
                <w:szCs w:val="22"/>
              </w:rPr>
            </w:pPr>
          </w:p>
          <w:p w14:paraId="7153B386" w14:textId="77777777" w:rsidR="009E10D7" w:rsidRDefault="009E10D7">
            <w:pPr>
              <w:widowControl w:val="0"/>
              <w:jc w:val="center"/>
              <w:rPr>
                <w:b/>
                <w:sz w:val="22"/>
                <w:szCs w:val="22"/>
              </w:rPr>
            </w:pPr>
          </w:p>
          <w:p w14:paraId="331AFF09" w14:textId="77777777" w:rsidR="009E10D7" w:rsidRDefault="009E10D7">
            <w:pPr>
              <w:widowControl w:val="0"/>
              <w:jc w:val="center"/>
              <w:rPr>
                <w:b/>
                <w:sz w:val="22"/>
                <w:szCs w:val="22"/>
              </w:rPr>
            </w:pPr>
          </w:p>
        </w:tc>
        <w:tc>
          <w:tcPr>
            <w:tcW w:w="2585" w:type="dxa"/>
            <w:tcBorders>
              <w:top w:val="single" w:sz="4" w:space="0" w:color="000000"/>
              <w:left w:val="single" w:sz="4" w:space="0" w:color="000000"/>
              <w:bottom w:val="single" w:sz="4" w:space="0" w:color="000000"/>
              <w:right w:val="single" w:sz="4" w:space="0" w:color="000000"/>
            </w:tcBorders>
            <w:vAlign w:val="center"/>
          </w:tcPr>
          <w:p w14:paraId="2DB6D0B7" w14:textId="77777777" w:rsidR="009E10D7" w:rsidRDefault="009E10D7">
            <w:pPr>
              <w:widowControl w:val="0"/>
              <w:jc w:val="center"/>
              <w:rPr>
                <w:b/>
                <w:sz w:val="22"/>
                <w:szCs w:val="22"/>
              </w:rPr>
            </w:pPr>
          </w:p>
        </w:tc>
        <w:tc>
          <w:tcPr>
            <w:tcW w:w="2583" w:type="dxa"/>
            <w:tcBorders>
              <w:top w:val="single" w:sz="4" w:space="0" w:color="000000"/>
              <w:left w:val="single" w:sz="4" w:space="0" w:color="000000"/>
              <w:bottom w:val="single" w:sz="4" w:space="0" w:color="000000"/>
              <w:right w:val="single" w:sz="4" w:space="0" w:color="000000"/>
            </w:tcBorders>
            <w:vAlign w:val="center"/>
          </w:tcPr>
          <w:p w14:paraId="5971CB27" w14:textId="77777777" w:rsidR="009E10D7" w:rsidRDefault="009E10D7">
            <w:pPr>
              <w:widowControl w:val="0"/>
              <w:jc w:val="center"/>
              <w:rPr>
                <w:b/>
                <w:sz w:val="22"/>
                <w:szCs w:val="22"/>
              </w:rPr>
            </w:pPr>
          </w:p>
        </w:tc>
      </w:tr>
      <w:tr w:rsidR="009E10D7" w14:paraId="1072EADD" w14:textId="77777777">
        <w:tc>
          <w:tcPr>
            <w:tcW w:w="636" w:type="dxa"/>
            <w:tcBorders>
              <w:top w:val="single" w:sz="4" w:space="0" w:color="000000"/>
              <w:left w:val="single" w:sz="4" w:space="0" w:color="000000"/>
              <w:bottom w:val="single" w:sz="4" w:space="0" w:color="000000"/>
              <w:right w:val="single" w:sz="4" w:space="0" w:color="000000"/>
            </w:tcBorders>
            <w:vAlign w:val="center"/>
          </w:tcPr>
          <w:p w14:paraId="6DA2BB8C" w14:textId="77777777" w:rsidR="009E10D7" w:rsidRDefault="007B484A">
            <w:pPr>
              <w:widowControl w:val="0"/>
              <w:jc w:val="center"/>
              <w:rPr>
                <w:sz w:val="22"/>
                <w:szCs w:val="22"/>
              </w:rPr>
            </w:pPr>
            <w:r>
              <w:rPr>
                <w:sz w:val="22"/>
                <w:szCs w:val="22"/>
              </w:rPr>
              <w:t>4</w:t>
            </w:r>
          </w:p>
        </w:tc>
        <w:tc>
          <w:tcPr>
            <w:tcW w:w="4535" w:type="dxa"/>
            <w:tcBorders>
              <w:top w:val="single" w:sz="4" w:space="0" w:color="000000"/>
              <w:left w:val="single" w:sz="4" w:space="0" w:color="000000"/>
              <w:bottom w:val="single" w:sz="4" w:space="0" w:color="000000"/>
              <w:right w:val="single" w:sz="4" w:space="0" w:color="000000"/>
            </w:tcBorders>
            <w:vAlign w:val="center"/>
          </w:tcPr>
          <w:p w14:paraId="1701CCFE" w14:textId="77777777" w:rsidR="009E10D7" w:rsidRDefault="009E10D7">
            <w:pPr>
              <w:widowControl w:val="0"/>
              <w:jc w:val="center"/>
              <w:rPr>
                <w:b/>
                <w:sz w:val="22"/>
                <w:szCs w:val="22"/>
              </w:rPr>
            </w:pPr>
          </w:p>
          <w:p w14:paraId="3B21EBBD" w14:textId="77777777" w:rsidR="009E10D7" w:rsidRDefault="009E10D7">
            <w:pPr>
              <w:widowControl w:val="0"/>
              <w:jc w:val="center"/>
              <w:rPr>
                <w:b/>
                <w:sz w:val="22"/>
                <w:szCs w:val="22"/>
              </w:rPr>
            </w:pPr>
          </w:p>
          <w:p w14:paraId="1F5D85BB" w14:textId="77777777" w:rsidR="009E10D7" w:rsidRDefault="009E10D7">
            <w:pPr>
              <w:widowControl w:val="0"/>
              <w:jc w:val="center"/>
              <w:rPr>
                <w:b/>
                <w:sz w:val="22"/>
                <w:szCs w:val="22"/>
              </w:rPr>
            </w:pPr>
          </w:p>
          <w:p w14:paraId="61E02921" w14:textId="77777777" w:rsidR="009E10D7" w:rsidRDefault="009E10D7">
            <w:pPr>
              <w:widowControl w:val="0"/>
              <w:jc w:val="center"/>
              <w:rPr>
                <w:b/>
                <w:sz w:val="22"/>
                <w:szCs w:val="22"/>
              </w:rPr>
            </w:pPr>
          </w:p>
        </w:tc>
        <w:tc>
          <w:tcPr>
            <w:tcW w:w="2585" w:type="dxa"/>
            <w:tcBorders>
              <w:top w:val="single" w:sz="4" w:space="0" w:color="000000"/>
              <w:left w:val="single" w:sz="4" w:space="0" w:color="000000"/>
              <w:bottom w:val="single" w:sz="4" w:space="0" w:color="000000"/>
              <w:right w:val="single" w:sz="4" w:space="0" w:color="000000"/>
            </w:tcBorders>
            <w:vAlign w:val="center"/>
          </w:tcPr>
          <w:p w14:paraId="6F96BACA" w14:textId="77777777" w:rsidR="009E10D7" w:rsidRDefault="009E10D7">
            <w:pPr>
              <w:widowControl w:val="0"/>
              <w:jc w:val="center"/>
              <w:rPr>
                <w:b/>
                <w:sz w:val="22"/>
                <w:szCs w:val="22"/>
              </w:rPr>
            </w:pPr>
          </w:p>
        </w:tc>
        <w:tc>
          <w:tcPr>
            <w:tcW w:w="2583" w:type="dxa"/>
            <w:tcBorders>
              <w:top w:val="single" w:sz="4" w:space="0" w:color="000000"/>
              <w:left w:val="single" w:sz="4" w:space="0" w:color="000000"/>
              <w:bottom w:val="single" w:sz="4" w:space="0" w:color="000000"/>
              <w:right w:val="single" w:sz="4" w:space="0" w:color="000000"/>
            </w:tcBorders>
            <w:vAlign w:val="center"/>
          </w:tcPr>
          <w:p w14:paraId="0488D57E" w14:textId="77777777" w:rsidR="009E10D7" w:rsidRDefault="009E10D7">
            <w:pPr>
              <w:widowControl w:val="0"/>
              <w:jc w:val="center"/>
              <w:rPr>
                <w:b/>
                <w:sz w:val="22"/>
                <w:szCs w:val="22"/>
              </w:rPr>
            </w:pPr>
          </w:p>
        </w:tc>
      </w:tr>
      <w:tr w:rsidR="009E10D7" w14:paraId="2E81819C" w14:textId="77777777">
        <w:tc>
          <w:tcPr>
            <w:tcW w:w="636" w:type="dxa"/>
            <w:tcBorders>
              <w:top w:val="single" w:sz="4" w:space="0" w:color="000000"/>
              <w:left w:val="single" w:sz="4" w:space="0" w:color="000000"/>
              <w:bottom w:val="single" w:sz="4" w:space="0" w:color="000000"/>
              <w:right w:val="single" w:sz="4" w:space="0" w:color="000000"/>
            </w:tcBorders>
            <w:vAlign w:val="center"/>
          </w:tcPr>
          <w:p w14:paraId="23A8DA95" w14:textId="77777777" w:rsidR="009E10D7" w:rsidRDefault="007B484A">
            <w:pPr>
              <w:widowControl w:val="0"/>
              <w:jc w:val="center"/>
              <w:rPr>
                <w:sz w:val="22"/>
                <w:szCs w:val="22"/>
              </w:rPr>
            </w:pPr>
            <w:r>
              <w:rPr>
                <w:sz w:val="22"/>
                <w:szCs w:val="22"/>
              </w:rPr>
              <w:t>5</w:t>
            </w:r>
          </w:p>
        </w:tc>
        <w:tc>
          <w:tcPr>
            <w:tcW w:w="4535" w:type="dxa"/>
            <w:tcBorders>
              <w:top w:val="single" w:sz="4" w:space="0" w:color="000000"/>
              <w:left w:val="single" w:sz="4" w:space="0" w:color="000000"/>
              <w:bottom w:val="single" w:sz="4" w:space="0" w:color="000000"/>
              <w:right w:val="single" w:sz="4" w:space="0" w:color="000000"/>
            </w:tcBorders>
            <w:vAlign w:val="center"/>
          </w:tcPr>
          <w:p w14:paraId="1FD645BF" w14:textId="77777777" w:rsidR="009E10D7" w:rsidRDefault="009E10D7">
            <w:pPr>
              <w:widowControl w:val="0"/>
              <w:jc w:val="center"/>
              <w:rPr>
                <w:b/>
                <w:sz w:val="22"/>
                <w:szCs w:val="22"/>
              </w:rPr>
            </w:pPr>
          </w:p>
          <w:p w14:paraId="7A3E6C07" w14:textId="77777777" w:rsidR="009E10D7" w:rsidRDefault="009E10D7">
            <w:pPr>
              <w:widowControl w:val="0"/>
              <w:jc w:val="center"/>
              <w:rPr>
                <w:b/>
                <w:sz w:val="22"/>
                <w:szCs w:val="22"/>
              </w:rPr>
            </w:pPr>
          </w:p>
          <w:p w14:paraId="47C338DC" w14:textId="77777777" w:rsidR="009E10D7" w:rsidRDefault="009E10D7">
            <w:pPr>
              <w:widowControl w:val="0"/>
              <w:jc w:val="center"/>
              <w:rPr>
                <w:b/>
                <w:sz w:val="22"/>
                <w:szCs w:val="22"/>
              </w:rPr>
            </w:pPr>
          </w:p>
          <w:p w14:paraId="2769348D" w14:textId="77777777" w:rsidR="009E10D7" w:rsidRDefault="009E10D7">
            <w:pPr>
              <w:widowControl w:val="0"/>
              <w:jc w:val="center"/>
              <w:rPr>
                <w:b/>
                <w:sz w:val="22"/>
                <w:szCs w:val="22"/>
              </w:rPr>
            </w:pPr>
          </w:p>
        </w:tc>
        <w:tc>
          <w:tcPr>
            <w:tcW w:w="2585" w:type="dxa"/>
            <w:tcBorders>
              <w:top w:val="single" w:sz="4" w:space="0" w:color="000000"/>
              <w:left w:val="single" w:sz="4" w:space="0" w:color="000000"/>
              <w:bottom w:val="single" w:sz="4" w:space="0" w:color="000000"/>
              <w:right w:val="single" w:sz="4" w:space="0" w:color="000000"/>
            </w:tcBorders>
            <w:vAlign w:val="center"/>
          </w:tcPr>
          <w:p w14:paraId="0A11DCE4" w14:textId="77777777" w:rsidR="009E10D7" w:rsidRDefault="009E10D7">
            <w:pPr>
              <w:widowControl w:val="0"/>
              <w:jc w:val="center"/>
              <w:rPr>
                <w:b/>
                <w:sz w:val="22"/>
                <w:szCs w:val="22"/>
              </w:rPr>
            </w:pPr>
          </w:p>
        </w:tc>
        <w:tc>
          <w:tcPr>
            <w:tcW w:w="2583" w:type="dxa"/>
            <w:tcBorders>
              <w:top w:val="single" w:sz="4" w:space="0" w:color="000000"/>
              <w:left w:val="single" w:sz="4" w:space="0" w:color="000000"/>
              <w:bottom w:val="single" w:sz="4" w:space="0" w:color="000000"/>
              <w:right w:val="single" w:sz="4" w:space="0" w:color="000000"/>
            </w:tcBorders>
            <w:vAlign w:val="center"/>
          </w:tcPr>
          <w:p w14:paraId="6A53DE3C" w14:textId="77777777" w:rsidR="009E10D7" w:rsidRDefault="009E10D7">
            <w:pPr>
              <w:widowControl w:val="0"/>
              <w:jc w:val="center"/>
              <w:rPr>
                <w:b/>
                <w:sz w:val="22"/>
                <w:szCs w:val="22"/>
              </w:rPr>
            </w:pPr>
          </w:p>
        </w:tc>
      </w:tr>
      <w:tr w:rsidR="009E10D7" w14:paraId="6562E338" w14:textId="77777777">
        <w:tc>
          <w:tcPr>
            <w:tcW w:w="636" w:type="dxa"/>
            <w:tcBorders>
              <w:top w:val="single" w:sz="4" w:space="0" w:color="000000"/>
              <w:left w:val="single" w:sz="4" w:space="0" w:color="000000"/>
              <w:bottom w:val="single" w:sz="4" w:space="0" w:color="000000"/>
              <w:right w:val="single" w:sz="4" w:space="0" w:color="000000"/>
            </w:tcBorders>
            <w:vAlign w:val="center"/>
          </w:tcPr>
          <w:p w14:paraId="39560108" w14:textId="77777777" w:rsidR="009E10D7" w:rsidRDefault="007B484A">
            <w:pPr>
              <w:widowControl w:val="0"/>
              <w:jc w:val="center"/>
              <w:rPr>
                <w:sz w:val="22"/>
                <w:szCs w:val="22"/>
              </w:rPr>
            </w:pPr>
            <w:r>
              <w:rPr>
                <w:sz w:val="22"/>
                <w:szCs w:val="22"/>
              </w:rPr>
              <w:t>6</w:t>
            </w:r>
          </w:p>
        </w:tc>
        <w:tc>
          <w:tcPr>
            <w:tcW w:w="4535" w:type="dxa"/>
            <w:tcBorders>
              <w:top w:val="single" w:sz="4" w:space="0" w:color="000000"/>
              <w:left w:val="single" w:sz="4" w:space="0" w:color="000000"/>
              <w:bottom w:val="single" w:sz="4" w:space="0" w:color="000000"/>
              <w:right w:val="single" w:sz="4" w:space="0" w:color="000000"/>
            </w:tcBorders>
            <w:vAlign w:val="center"/>
          </w:tcPr>
          <w:p w14:paraId="3372750F" w14:textId="77777777" w:rsidR="009E10D7" w:rsidRDefault="009E10D7">
            <w:pPr>
              <w:widowControl w:val="0"/>
              <w:jc w:val="center"/>
              <w:rPr>
                <w:b/>
                <w:sz w:val="22"/>
                <w:szCs w:val="22"/>
              </w:rPr>
            </w:pPr>
          </w:p>
          <w:p w14:paraId="4901A288" w14:textId="77777777" w:rsidR="009E10D7" w:rsidRDefault="009E10D7">
            <w:pPr>
              <w:widowControl w:val="0"/>
              <w:jc w:val="center"/>
              <w:rPr>
                <w:b/>
                <w:sz w:val="22"/>
                <w:szCs w:val="22"/>
              </w:rPr>
            </w:pPr>
          </w:p>
          <w:p w14:paraId="5EC50C54" w14:textId="77777777" w:rsidR="009E10D7" w:rsidRDefault="009E10D7">
            <w:pPr>
              <w:widowControl w:val="0"/>
              <w:jc w:val="center"/>
              <w:rPr>
                <w:b/>
                <w:sz w:val="22"/>
                <w:szCs w:val="22"/>
              </w:rPr>
            </w:pPr>
          </w:p>
          <w:p w14:paraId="4876D2F3" w14:textId="77777777" w:rsidR="009E10D7" w:rsidRDefault="009E10D7">
            <w:pPr>
              <w:widowControl w:val="0"/>
              <w:jc w:val="center"/>
              <w:rPr>
                <w:b/>
                <w:sz w:val="22"/>
                <w:szCs w:val="22"/>
              </w:rPr>
            </w:pPr>
          </w:p>
        </w:tc>
        <w:tc>
          <w:tcPr>
            <w:tcW w:w="2585" w:type="dxa"/>
            <w:tcBorders>
              <w:top w:val="single" w:sz="4" w:space="0" w:color="000000"/>
              <w:left w:val="single" w:sz="4" w:space="0" w:color="000000"/>
              <w:bottom w:val="single" w:sz="4" w:space="0" w:color="000000"/>
              <w:right w:val="single" w:sz="4" w:space="0" w:color="000000"/>
            </w:tcBorders>
            <w:vAlign w:val="center"/>
          </w:tcPr>
          <w:p w14:paraId="1187855A" w14:textId="77777777" w:rsidR="009E10D7" w:rsidRDefault="009E10D7">
            <w:pPr>
              <w:widowControl w:val="0"/>
              <w:jc w:val="center"/>
              <w:rPr>
                <w:b/>
                <w:sz w:val="22"/>
                <w:szCs w:val="22"/>
              </w:rPr>
            </w:pPr>
          </w:p>
        </w:tc>
        <w:tc>
          <w:tcPr>
            <w:tcW w:w="2583" w:type="dxa"/>
            <w:tcBorders>
              <w:top w:val="single" w:sz="4" w:space="0" w:color="000000"/>
              <w:left w:val="single" w:sz="4" w:space="0" w:color="000000"/>
              <w:bottom w:val="single" w:sz="4" w:space="0" w:color="000000"/>
              <w:right w:val="single" w:sz="4" w:space="0" w:color="000000"/>
            </w:tcBorders>
            <w:vAlign w:val="center"/>
          </w:tcPr>
          <w:p w14:paraId="171395B4" w14:textId="77777777" w:rsidR="009E10D7" w:rsidRDefault="009E10D7">
            <w:pPr>
              <w:widowControl w:val="0"/>
              <w:jc w:val="center"/>
              <w:rPr>
                <w:b/>
                <w:sz w:val="22"/>
                <w:szCs w:val="22"/>
              </w:rPr>
            </w:pPr>
          </w:p>
        </w:tc>
      </w:tr>
    </w:tbl>
    <w:p w14:paraId="1DB3CA77" w14:textId="77777777" w:rsidR="009E10D7" w:rsidRDefault="007B484A">
      <w:pPr>
        <w:rPr>
          <w:sz w:val="22"/>
          <w:szCs w:val="22"/>
        </w:rPr>
      </w:pPr>
      <w:r>
        <w:rPr>
          <w:sz w:val="22"/>
          <w:szCs w:val="22"/>
        </w:rPr>
        <w:t>Opis warunków lokalowych miejsca wykonywania badań wysokospecjalistycznych:</w:t>
      </w:r>
    </w:p>
    <w:p w14:paraId="156AF905" w14:textId="77777777" w:rsidR="009E10D7" w:rsidRDefault="007B484A">
      <w:pPr>
        <w:rPr>
          <w:sz w:val="22"/>
          <w:szCs w:val="22"/>
        </w:rPr>
      </w:pPr>
      <w:r>
        <w:rPr>
          <w:sz w:val="22"/>
          <w:szCs w:val="22"/>
        </w:rPr>
        <w:t>.........................................................................................................................................................................................</w:t>
      </w:r>
    </w:p>
    <w:p w14:paraId="43DFFAB9" w14:textId="77777777" w:rsidR="009E10D7" w:rsidRDefault="007B484A">
      <w:pPr>
        <w:rPr>
          <w:sz w:val="22"/>
          <w:szCs w:val="22"/>
        </w:rPr>
      </w:pPr>
      <w:r>
        <w:rPr>
          <w:sz w:val="22"/>
          <w:szCs w:val="22"/>
        </w:rPr>
        <w:t>.........................................................................................................................................................................................</w:t>
      </w:r>
    </w:p>
    <w:p w14:paraId="02A2771C" w14:textId="77777777" w:rsidR="009E10D7" w:rsidRDefault="007B484A">
      <w:pPr>
        <w:rPr>
          <w:sz w:val="22"/>
          <w:szCs w:val="22"/>
        </w:rPr>
      </w:pPr>
      <w:r>
        <w:rPr>
          <w:sz w:val="22"/>
          <w:szCs w:val="22"/>
        </w:rPr>
        <w:t>.........................................................................................................................................................................................</w:t>
      </w:r>
    </w:p>
    <w:p w14:paraId="2DC00FDD" w14:textId="77777777" w:rsidR="009E10D7" w:rsidRDefault="007B484A">
      <w:pPr>
        <w:rPr>
          <w:sz w:val="22"/>
          <w:szCs w:val="22"/>
        </w:rPr>
      </w:pPr>
      <w:r>
        <w:rPr>
          <w:sz w:val="22"/>
          <w:szCs w:val="22"/>
        </w:rPr>
        <w:t>.........................................................................................................................................................................................</w:t>
      </w:r>
    </w:p>
    <w:p w14:paraId="3C2D6EF3" w14:textId="77777777" w:rsidR="009E10D7" w:rsidRDefault="007B484A">
      <w:pPr>
        <w:rPr>
          <w:sz w:val="22"/>
          <w:szCs w:val="22"/>
        </w:rPr>
      </w:pPr>
      <w:r>
        <w:rPr>
          <w:sz w:val="22"/>
          <w:szCs w:val="22"/>
        </w:rPr>
        <w:t>.........................................................................................................................................................................................</w:t>
      </w:r>
    </w:p>
    <w:p w14:paraId="36062CB5" w14:textId="77777777" w:rsidR="009E10D7" w:rsidRDefault="007B484A">
      <w:pPr>
        <w:rPr>
          <w:sz w:val="22"/>
          <w:szCs w:val="22"/>
        </w:rPr>
      </w:pPr>
      <w:r>
        <w:rPr>
          <w:sz w:val="22"/>
          <w:szCs w:val="22"/>
        </w:rPr>
        <w:t>.........................................................................................................................................................................................</w:t>
      </w:r>
    </w:p>
    <w:p w14:paraId="25EDD9B9" w14:textId="77777777" w:rsidR="009E10D7" w:rsidRDefault="007B484A">
      <w:pPr>
        <w:rPr>
          <w:sz w:val="22"/>
          <w:szCs w:val="22"/>
        </w:rPr>
      </w:pPr>
      <w:r>
        <w:rPr>
          <w:sz w:val="22"/>
          <w:szCs w:val="22"/>
        </w:rPr>
        <w:t>.........................................................................................................................................................................................</w:t>
      </w:r>
    </w:p>
    <w:p w14:paraId="30C64A00" w14:textId="77777777" w:rsidR="009E10D7" w:rsidRDefault="007B484A">
      <w:pPr>
        <w:rPr>
          <w:sz w:val="22"/>
          <w:szCs w:val="22"/>
        </w:rPr>
      </w:pPr>
      <w:r>
        <w:rPr>
          <w:sz w:val="22"/>
          <w:szCs w:val="22"/>
        </w:rPr>
        <w:t>.........................................................................................................................................................................................</w:t>
      </w:r>
    </w:p>
    <w:p w14:paraId="4211B9E4" w14:textId="77777777" w:rsidR="009E10D7" w:rsidRDefault="007B484A">
      <w:pPr>
        <w:rPr>
          <w:b/>
          <w:sz w:val="22"/>
          <w:szCs w:val="22"/>
        </w:rPr>
      </w:pPr>
      <w:r>
        <w:rPr>
          <w:sz w:val="22"/>
          <w:szCs w:val="22"/>
        </w:rPr>
        <w:t>.......................................................................................................................................................................................</w:t>
      </w:r>
      <w:r>
        <w:rPr>
          <w:b/>
          <w:sz w:val="22"/>
          <w:szCs w:val="22"/>
        </w:rPr>
        <w:t xml:space="preserve"> </w:t>
      </w:r>
    </w:p>
    <w:p w14:paraId="3D153C24" w14:textId="77777777" w:rsidR="009E10D7" w:rsidRDefault="009E10D7">
      <w:pPr>
        <w:rPr>
          <w:b/>
          <w:sz w:val="22"/>
          <w:szCs w:val="22"/>
        </w:rPr>
      </w:pPr>
    </w:p>
    <w:p w14:paraId="72B10286" w14:textId="77777777" w:rsidR="009E10D7" w:rsidRDefault="009E10D7">
      <w:pPr>
        <w:rPr>
          <w:sz w:val="20"/>
          <w:szCs w:val="20"/>
        </w:rPr>
      </w:pPr>
    </w:p>
    <w:p w14:paraId="0BBAB988" w14:textId="77777777" w:rsidR="009E10D7" w:rsidRDefault="009E10D7">
      <w:pPr>
        <w:rPr>
          <w:sz w:val="20"/>
          <w:szCs w:val="20"/>
        </w:rPr>
      </w:pPr>
    </w:p>
    <w:p w14:paraId="156C4AC9" w14:textId="77777777" w:rsidR="009E10D7" w:rsidRDefault="007B484A">
      <w:pPr>
        <w:ind w:left="2832" w:firstLine="708"/>
        <w:rPr>
          <w:sz w:val="20"/>
          <w:szCs w:val="20"/>
        </w:rPr>
      </w:pPr>
      <w:r>
        <w:t xml:space="preserve">      </w:t>
      </w:r>
      <w:r>
        <w:tab/>
      </w:r>
      <w:r>
        <w:tab/>
        <w:t xml:space="preserve"> </w:t>
      </w:r>
      <w:r>
        <w:rPr>
          <w:sz w:val="20"/>
          <w:szCs w:val="20"/>
        </w:rPr>
        <w:t>......................................................................................................</w:t>
      </w:r>
    </w:p>
    <w:p w14:paraId="767DB338" w14:textId="77777777" w:rsidR="009E10D7" w:rsidRDefault="007B484A">
      <w:pPr>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t>Data i podpis oferenta lub jego upoważnionego przedstawiciela</w:t>
      </w:r>
    </w:p>
    <w:p w14:paraId="4F516002" w14:textId="77777777" w:rsidR="009E10D7" w:rsidRDefault="009E10D7">
      <w:pPr>
        <w:tabs>
          <w:tab w:val="left" w:pos="926"/>
        </w:tabs>
        <w:rPr>
          <w:sz w:val="20"/>
          <w:szCs w:val="20"/>
        </w:rPr>
      </w:pPr>
    </w:p>
    <w:p w14:paraId="7FDCFF85" w14:textId="77777777" w:rsidR="009E10D7" w:rsidRDefault="009E10D7">
      <w:pPr>
        <w:jc w:val="right"/>
        <w:rPr>
          <w:b/>
          <w:sz w:val="22"/>
          <w:szCs w:val="22"/>
        </w:rPr>
      </w:pPr>
    </w:p>
    <w:p w14:paraId="5C438681" w14:textId="77777777" w:rsidR="009E10D7" w:rsidRDefault="009E10D7">
      <w:pPr>
        <w:jc w:val="right"/>
        <w:rPr>
          <w:b/>
          <w:sz w:val="22"/>
          <w:szCs w:val="22"/>
        </w:rPr>
      </w:pPr>
    </w:p>
    <w:p w14:paraId="258BE000" w14:textId="77777777" w:rsidR="009E10D7" w:rsidRDefault="009E10D7">
      <w:pPr>
        <w:jc w:val="right"/>
        <w:rPr>
          <w:b/>
          <w:sz w:val="22"/>
          <w:szCs w:val="22"/>
        </w:rPr>
      </w:pPr>
    </w:p>
    <w:p w14:paraId="021D3160" w14:textId="77777777" w:rsidR="009E10D7" w:rsidRDefault="009E10D7">
      <w:pPr>
        <w:jc w:val="right"/>
        <w:rPr>
          <w:b/>
          <w:sz w:val="22"/>
          <w:szCs w:val="22"/>
        </w:rPr>
      </w:pPr>
    </w:p>
    <w:p w14:paraId="34FBED64" w14:textId="77777777" w:rsidR="009E10D7" w:rsidRDefault="009E10D7">
      <w:pPr>
        <w:jc w:val="right"/>
        <w:rPr>
          <w:b/>
          <w:sz w:val="22"/>
          <w:szCs w:val="22"/>
        </w:rPr>
      </w:pPr>
    </w:p>
    <w:p w14:paraId="3FCEF40A" w14:textId="77777777" w:rsidR="009E10D7" w:rsidRDefault="009E10D7">
      <w:pPr>
        <w:rPr>
          <w:b/>
          <w:sz w:val="22"/>
          <w:szCs w:val="22"/>
        </w:rPr>
      </w:pPr>
    </w:p>
    <w:p w14:paraId="017504E5" w14:textId="77777777" w:rsidR="009E10D7" w:rsidRDefault="007B484A">
      <w:pPr>
        <w:jc w:val="right"/>
        <w:rPr>
          <w:bCs/>
          <w:sz w:val="22"/>
          <w:szCs w:val="22"/>
        </w:rPr>
      </w:pPr>
      <w:r>
        <w:rPr>
          <w:bCs/>
          <w:sz w:val="22"/>
          <w:szCs w:val="22"/>
        </w:rPr>
        <w:t>Załącznik nr 5</w:t>
      </w:r>
    </w:p>
    <w:p w14:paraId="01496FD4" w14:textId="77777777" w:rsidR="009E10D7" w:rsidRDefault="009E10D7">
      <w:pPr>
        <w:pStyle w:val="Nagwek3"/>
        <w:numPr>
          <w:ilvl w:val="0"/>
          <w:numId w:val="0"/>
        </w:numPr>
        <w:rPr>
          <w:b/>
          <w:sz w:val="22"/>
          <w:szCs w:val="22"/>
        </w:rPr>
      </w:pPr>
    </w:p>
    <w:p w14:paraId="7953D90D" w14:textId="77777777" w:rsidR="009E10D7" w:rsidRDefault="007B484A">
      <w:pPr>
        <w:pStyle w:val="Nagwek3"/>
        <w:jc w:val="center"/>
        <w:rPr>
          <w:b/>
          <w:sz w:val="22"/>
          <w:szCs w:val="22"/>
        </w:rPr>
      </w:pPr>
      <w:r>
        <w:rPr>
          <w:b/>
          <w:sz w:val="22"/>
          <w:szCs w:val="22"/>
        </w:rPr>
        <w:t xml:space="preserve">UMOWA nr ………….. / WZÓR </w:t>
      </w:r>
    </w:p>
    <w:p w14:paraId="20BAC68A" w14:textId="77777777" w:rsidR="009E10D7" w:rsidRDefault="007B484A">
      <w:pPr>
        <w:pStyle w:val="Nagwek3"/>
        <w:numPr>
          <w:ilvl w:val="0"/>
          <w:numId w:val="0"/>
        </w:numPr>
        <w:tabs>
          <w:tab w:val="left" w:pos="360"/>
        </w:tabs>
        <w:jc w:val="center"/>
        <w:rPr>
          <w:b/>
          <w:sz w:val="22"/>
          <w:szCs w:val="22"/>
        </w:rPr>
      </w:pPr>
      <w:r>
        <w:rPr>
          <w:b/>
          <w:sz w:val="22"/>
          <w:szCs w:val="22"/>
        </w:rPr>
        <w:t xml:space="preserve">badania/konsultacje </w:t>
      </w:r>
    </w:p>
    <w:p w14:paraId="385F5C33" w14:textId="77777777" w:rsidR="009E10D7" w:rsidRDefault="009E10D7">
      <w:pPr>
        <w:tabs>
          <w:tab w:val="left" w:pos="360"/>
        </w:tabs>
        <w:rPr>
          <w:b/>
          <w:sz w:val="22"/>
          <w:szCs w:val="22"/>
        </w:rPr>
      </w:pPr>
    </w:p>
    <w:p w14:paraId="3D60CF9E" w14:textId="77777777" w:rsidR="009E10D7" w:rsidRDefault="007B484A">
      <w:pPr>
        <w:tabs>
          <w:tab w:val="left" w:pos="360"/>
        </w:tabs>
        <w:jc w:val="both"/>
        <w:rPr>
          <w:sz w:val="22"/>
          <w:szCs w:val="22"/>
        </w:rPr>
      </w:pPr>
      <w:r>
        <w:rPr>
          <w:sz w:val="22"/>
          <w:szCs w:val="22"/>
        </w:rPr>
        <w:t xml:space="preserve">zawarta w Sopocie w dniu </w:t>
      </w:r>
      <w:r>
        <w:rPr>
          <w:bCs/>
          <w:sz w:val="22"/>
          <w:szCs w:val="22"/>
        </w:rPr>
        <w:t>.....................</w:t>
      </w:r>
      <w:r>
        <w:rPr>
          <w:b/>
          <w:sz w:val="22"/>
          <w:szCs w:val="22"/>
        </w:rPr>
        <w:t xml:space="preserve"> </w:t>
      </w:r>
      <w:r>
        <w:rPr>
          <w:bCs/>
          <w:sz w:val="22"/>
          <w:szCs w:val="22"/>
        </w:rPr>
        <w:t>2025 roku</w:t>
      </w:r>
      <w:r>
        <w:rPr>
          <w:sz w:val="22"/>
          <w:szCs w:val="22"/>
        </w:rPr>
        <w:t xml:space="preserve"> pomiędzy:</w:t>
      </w:r>
    </w:p>
    <w:p w14:paraId="4609B7FD" w14:textId="77777777" w:rsidR="009E10D7" w:rsidRDefault="007B484A">
      <w:pPr>
        <w:pStyle w:val="Nagwek7"/>
        <w:numPr>
          <w:ilvl w:val="0"/>
          <w:numId w:val="0"/>
        </w:numPr>
        <w:tabs>
          <w:tab w:val="left" w:pos="360"/>
        </w:tabs>
        <w:jc w:val="both"/>
        <w:rPr>
          <w:sz w:val="22"/>
          <w:szCs w:val="22"/>
        </w:rPr>
      </w:pPr>
      <w:r>
        <w:rPr>
          <w:b/>
          <w:sz w:val="22"/>
          <w:szCs w:val="22"/>
        </w:rPr>
        <w:t xml:space="preserve">1/ Pomorskim Centrum Reumatologicznym im. dr Jadwigi </w:t>
      </w:r>
      <w:proofErr w:type="spellStart"/>
      <w:r>
        <w:rPr>
          <w:b/>
          <w:sz w:val="22"/>
          <w:szCs w:val="22"/>
        </w:rPr>
        <w:t>Titz</w:t>
      </w:r>
      <w:proofErr w:type="spellEnd"/>
      <w:r>
        <w:rPr>
          <w:b/>
          <w:sz w:val="22"/>
          <w:szCs w:val="22"/>
        </w:rPr>
        <w:t xml:space="preserve"> – Kosko w Sopocie Sp. z o. o. z siedzibą                    w Sopocie</w:t>
      </w:r>
      <w:r>
        <w:rPr>
          <w:sz w:val="22"/>
          <w:szCs w:val="22"/>
        </w:rPr>
        <w:t xml:space="preserve">, ul. Grunwaldzka 1-3, 81–759 Sopot, wpisaną do Rejestru Przedsiębiorców prowadzonego przez Sąd Rejonowy Gdańsk- Północ w Gdańsku VIII Wydział Gospodarczy Krajowego Rejestru Sądowego pod nr KRS 0000684944, NIP: 5851479028, REGON: 192587795, kapitał zakładowy 86.400.000,00 zł – opłacony w całości, zwaną dalej </w:t>
      </w:r>
      <w:r>
        <w:rPr>
          <w:b/>
          <w:sz w:val="22"/>
          <w:szCs w:val="22"/>
        </w:rPr>
        <w:t xml:space="preserve">UDZIELAJĄCYM ZAMÓWIENIA, </w:t>
      </w:r>
      <w:r>
        <w:rPr>
          <w:sz w:val="22"/>
          <w:szCs w:val="22"/>
        </w:rPr>
        <w:t>reprezentowaną przez:</w:t>
      </w:r>
    </w:p>
    <w:p w14:paraId="7DE44BB5" w14:textId="77777777" w:rsidR="009E10D7" w:rsidRDefault="007B484A">
      <w:pPr>
        <w:tabs>
          <w:tab w:val="left" w:pos="360"/>
        </w:tabs>
        <w:jc w:val="both"/>
        <w:rPr>
          <w:sz w:val="22"/>
          <w:szCs w:val="22"/>
        </w:rPr>
      </w:pPr>
      <w:r>
        <w:rPr>
          <w:sz w:val="22"/>
          <w:szCs w:val="22"/>
        </w:rPr>
        <w:t>- …………………………………………………</w:t>
      </w:r>
    </w:p>
    <w:p w14:paraId="3A39670D" w14:textId="77777777" w:rsidR="009E10D7" w:rsidRDefault="007B484A">
      <w:pPr>
        <w:pStyle w:val="Nagwek"/>
        <w:tabs>
          <w:tab w:val="left" w:pos="360"/>
        </w:tabs>
        <w:spacing w:before="0" w:after="0"/>
        <w:jc w:val="both"/>
        <w:rPr>
          <w:rFonts w:ascii="Times New Roman" w:hAnsi="Times New Roman" w:cs="Times New Roman"/>
          <w:sz w:val="22"/>
          <w:szCs w:val="22"/>
        </w:rPr>
      </w:pPr>
      <w:r>
        <w:rPr>
          <w:rFonts w:ascii="Times New Roman" w:hAnsi="Times New Roman" w:cs="Times New Roman"/>
          <w:sz w:val="22"/>
          <w:szCs w:val="22"/>
        </w:rPr>
        <w:t>a</w:t>
      </w:r>
    </w:p>
    <w:p w14:paraId="473320C9" w14:textId="77777777" w:rsidR="009E10D7" w:rsidRDefault="007B484A">
      <w:pPr>
        <w:tabs>
          <w:tab w:val="left" w:pos="360"/>
        </w:tabs>
        <w:jc w:val="both"/>
        <w:rPr>
          <w:b/>
          <w:sz w:val="22"/>
          <w:szCs w:val="22"/>
        </w:rPr>
      </w:pPr>
      <w:r>
        <w:rPr>
          <w:b/>
          <w:sz w:val="22"/>
          <w:szCs w:val="22"/>
        </w:rPr>
        <w:t>2</w:t>
      </w:r>
      <w:r>
        <w:rPr>
          <w:sz w:val="22"/>
          <w:szCs w:val="22"/>
        </w:rPr>
        <w:t>/........................................................................... z siedzibą w ..........................................</w:t>
      </w:r>
      <w:r>
        <w:rPr>
          <w:b/>
          <w:sz w:val="22"/>
          <w:szCs w:val="22"/>
        </w:rPr>
        <w:t xml:space="preserve"> </w:t>
      </w:r>
      <w:r>
        <w:rPr>
          <w:sz w:val="22"/>
          <w:szCs w:val="22"/>
        </w:rPr>
        <w:t xml:space="preserve">zarejestrowanym w ............................................................................................. posiadającym NIP:  .......................  REGON:................................, zwanym w dalszej części niniejszej umowy </w:t>
      </w:r>
      <w:r>
        <w:rPr>
          <w:b/>
          <w:sz w:val="22"/>
          <w:szCs w:val="22"/>
        </w:rPr>
        <w:t>PRZYJMUJĄCYM ZAMÓWIENIE</w:t>
      </w:r>
      <w:r>
        <w:rPr>
          <w:sz w:val="22"/>
          <w:szCs w:val="22"/>
        </w:rPr>
        <w:t xml:space="preserve"> reprezentowanym przez:</w:t>
      </w:r>
    </w:p>
    <w:p w14:paraId="0F7D884D" w14:textId="77777777" w:rsidR="009E10D7" w:rsidRDefault="007B484A">
      <w:pPr>
        <w:tabs>
          <w:tab w:val="left" w:pos="360"/>
        </w:tabs>
        <w:jc w:val="both"/>
        <w:rPr>
          <w:sz w:val="22"/>
          <w:szCs w:val="22"/>
        </w:rPr>
      </w:pPr>
      <w:r>
        <w:rPr>
          <w:sz w:val="22"/>
          <w:szCs w:val="22"/>
        </w:rPr>
        <w:t>- ...................................................................................</w:t>
      </w:r>
    </w:p>
    <w:p w14:paraId="5DE2BE2C" w14:textId="77777777" w:rsidR="009E10D7" w:rsidRDefault="009E10D7">
      <w:pPr>
        <w:tabs>
          <w:tab w:val="left" w:pos="360"/>
        </w:tabs>
        <w:jc w:val="both"/>
        <w:rPr>
          <w:sz w:val="22"/>
          <w:szCs w:val="22"/>
        </w:rPr>
      </w:pPr>
    </w:p>
    <w:p w14:paraId="5EA693C5" w14:textId="77777777" w:rsidR="009E10D7" w:rsidRDefault="007B484A">
      <w:pPr>
        <w:pStyle w:val="Tekstpodstawowywcity"/>
        <w:tabs>
          <w:tab w:val="left" w:pos="417"/>
        </w:tabs>
        <w:ind w:left="0"/>
        <w:jc w:val="both"/>
        <w:rPr>
          <w:sz w:val="22"/>
          <w:szCs w:val="22"/>
        </w:rPr>
      </w:pPr>
      <w:r>
        <w:rPr>
          <w:sz w:val="22"/>
          <w:szCs w:val="22"/>
        </w:rPr>
        <w:t>o następującej treści:</w:t>
      </w:r>
    </w:p>
    <w:p w14:paraId="377FDB16" w14:textId="77777777" w:rsidR="009E10D7" w:rsidRDefault="007B484A">
      <w:pPr>
        <w:tabs>
          <w:tab w:val="left" w:pos="360"/>
        </w:tabs>
        <w:jc w:val="center"/>
        <w:rPr>
          <w:b/>
          <w:sz w:val="22"/>
          <w:szCs w:val="22"/>
        </w:rPr>
      </w:pPr>
      <w:r>
        <w:rPr>
          <w:b/>
          <w:sz w:val="22"/>
          <w:szCs w:val="22"/>
        </w:rPr>
        <w:t>§1</w:t>
      </w:r>
    </w:p>
    <w:p w14:paraId="3F04B1C2" w14:textId="77777777" w:rsidR="009E10D7" w:rsidRDefault="007B484A">
      <w:pPr>
        <w:jc w:val="both"/>
        <w:rPr>
          <w:sz w:val="22"/>
          <w:szCs w:val="22"/>
        </w:rPr>
      </w:pPr>
      <w:r>
        <w:rPr>
          <w:sz w:val="22"/>
          <w:szCs w:val="22"/>
        </w:rPr>
        <w:t xml:space="preserve">Podstawą zawarcia niniejszej umowy jest wybór najkorzystniejszej oferty wyłonionej w trybie konkursu ofert nr  K-8-25 w oparciu o ustawę z dnia 15 kwietnia 2011 r. o działalności leczniczej (j.t. </w:t>
      </w:r>
      <w:r>
        <w:rPr>
          <w:bCs/>
          <w:sz w:val="22"/>
          <w:szCs w:val="22"/>
          <w:lang w:eastAsia="pl-PL"/>
        </w:rPr>
        <w:t xml:space="preserve">Dz.U. z </w:t>
      </w:r>
      <w:r>
        <w:rPr>
          <w:sz w:val="22"/>
          <w:szCs w:val="22"/>
        </w:rPr>
        <w:t>2025 r. poz. 450</w:t>
      </w:r>
      <w:r>
        <w:rPr>
          <w:bCs/>
          <w:sz w:val="22"/>
          <w:szCs w:val="22"/>
          <w:lang w:eastAsia="pl-PL"/>
        </w:rPr>
        <w:t>)</w:t>
      </w:r>
      <w:r>
        <w:rPr>
          <w:sz w:val="22"/>
          <w:szCs w:val="22"/>
        </w:rPr>
        <w:t>.</w:t>
      </w:r>
    </w:p>
    <w:p w14:paraId="3224465B" w14:textId="77777777" w:rsidR="009E10D7" w:rsidRDefault="009E10D7">
      <w:pPr>
        <w:jc w:val="center"/>
        <w:rPr>
          <w:b/>
          <w:sz w:val="22"/>
          <w:szCs w:val="22"/>
        </w:rPr>
      </w:pPr>
    </w:p>
    <w:p w14:paraId="34ABD399" w14:textId="77777777" w:rsidR="009E10D7" w:rsidRDefault="007B484A">
      <w:pPr>
        <w:jc w:val="center"/>
        <w:rPr>
          <w:b/>
          <w:sz w:val="22"/>
          <w:szCs w:val="22"/>
        </w:rPr>
      </w:pPr>
      <w:r>
        <w:rPr>
          <w:b/>
          <w:sz w:val="22"/>
          <w:szCs w:val="22"/>
        </w:rPr>
        <w:t>§2</w:t>
      </w:r>
    </w:p>
    <w:p w14:paraId="2E9437B1" w14:textId="77777777" w:rsidR="009467C3" w:rsidRDefault="009467C3" w:rsidP="009467C3">
      <w:pPr>
        <w:tabs>
          <w:tab w:val="left" w:pos="284"/>
          <w:tab w:val="left" w:pos="450"/>
        </w:tabs>
        <w:ind w:left="284"/>
        <w:jc w:val="both"/>
        <w:rPr>
          <w:sz w:val="22"/>
          <w:szCs w:val="22"/>
        </w:rPr>
      </w:pPr>
      <w:r>
        <w:rPr>
          <w:sz w:val="22"/>
          <w:szCs w:val="22"/>
        </w:rPr>
        <w:t xml:space="preserve">1. </w:t>
      </w:r>
      <w:r w:rsidR="007B484A" w:rsidRPr="009467C3">
        <w:rPr>
          <w:sz w:val="22"/>
          <w:szCs w:val="22"/>
        </w:rPr>
        <w:t>Przedmiotem niniejszej umowy jest udzielanie przez Przyjmującego zamówienie świadczeń zdrowotnych                       polegających na wykonywaniu konsultacji specjalistycznych/badań diagnostycznych</w:t>
      </w:r>
      <w:r w:rsidR="007B484A" w:rsidRPr="009467C3">
        <w:rPr>
          <w:i/>
          <w:iCs/>
          <w:sz w:val="22"/>
          <w:szCs w:val="22"/>
        </w:rPr>
        <w:t xml:space="preserve"> </w:t>
      </w:r>
      <w:r w:rsidR="007B484A" w:rsidRPr="009467C3">
        <w:rPr>
          <w:sz w:val="22"/>
          <w:szCs w:val="22"/>
        </w:rPr>
        <w:t>w zakresie i cenie                            ofertowej podanej w Załączniku nr...... stanowiącym integralną część umowy.</w:t>
      </w:r>
    </w:p>
    <w:p w14:paraId="654B2576" w14:textId="084AD7BC" w:rsidR="009E10D7" w:rsidRPr="009467C3" w:rsidRDefault="009467C3" w:rsidP="009467C3">
      <w:pPr>
        <w:tabs>
          <w:tab w:val="left" w:pos="284"/>
          <w:tab w:val="left" w:pos="450"/>
        </w:tabs>
        <w:ind w:left="284"/>
        <w:jc w:val="both"/>
        <w:rPr>
          <w:sz w:val="22"/>
          <w:szCs w:val="22"/>
          <w:highlight w:val="yellow"/>
        </w:rPr>
      </w:pPr>
      <w:r>
        <w:rPr>
          <w:sz w:val="22"/>
          <w:szCs w:val="22"/>
        </w:rPr>
        <w:t xml:space="preserve">2. </w:t>
      </w:r>
      <w:r w:rsidR="007B484A">
        <w:rPr>
          <w:sz w:val="22"/>
          <w:szCs w:val="22"/>
        </w:rPr>
        <w:t>Udzielający zamówienia określił szacunkowo zapotrzebowanie na wykonywanie konsultacji specjalistycznych/badań diagnostycznych stanowiących przedmiot niniejszej umowy. W konsekwencji ilość konsultacji specjalistycznych/badań diagnostycznych oraz maksymalna wartość umowy objęta niniejszą umową może ulec zmniejszeniu</w:t>
      </w:r>
      <w:r w:rsidR="007B484A">
        <w:rPr>
          <w:bCs/>
          <w:sz w:val="22"/>
          <w:szCs w:val="22"/>
        </w:rPr>
        <w:t xml:space="preserve"> bez konieczności zmiany umowy, albo zwiększeniu do 30% w stosunku do wartości umownej na podstawie aneksu do umowy</w:t>
      </w:r>
      <w:r w:rsidR="007B484A">
        <w:rPr>
          <w:sz w:val="22"/>
          <w:szCs w:val="22"/>
        </w:rPr>
        <w:t>, w zależności od rzeczywistych potrzeb Udzielającego zamówienia. W przypadku zmniejszenia lub zwiększenia ilości zamówionych konsultacji specjalistycznych/badań diagnostycznych, wartość umowy wskazana w §8 pkt. 4 ulegnie odpowiedniemu zmniejszeniu lub zwiększeniu.</w:t>
      </w:r>
    </w:p>
    <w:p w14:paraId="0EE91309" w14:textId="79B4113F" w:rsidR="009E10D7" w:rsidRDefault="009467C3" w:rsidP="009467C3">
      <w:pPr>
        <w:tabs>
          <w:tab w:val="left" w:pos="284"/>
        </w:tabs>
        <w:ind w:left="284"/>
        <w:jc w:val="both"/>
        <w:rPr>
          <w:sz w:val="22"/>
          <w:szCs w:val="22"/>
        </w:rPr>
      </w:pPr>
      <w:r>
        <w:rPr>
          <w:sz w:val="22"/>
          <w:szCs w:val="22"/>
        </w:rPr>
        <w:t xml:space="preserve">3. </w:t>
      </w:r>
      <w:r w:rsidR="007B484A">
        <w:rPr>
          <w:sz w:val="22"/>
          <w:szCs w:val="22"/>
        </w:rPr>
        <w:t>Faktyczne ilości zamówionych konsultacji specjalistycznych/badań są uzależnione wyłącznie od rzeczywistych potrzeb Udzielającego zamówienia.</w:t>
      </w:r>
    </w:p>
    <w:p w14:paraId="1E8BFAB7" w14:textId="77777777" w:rsidR="009E10D7" w:rsidRDefault="007B484A">
      <w:pPr>
        <w:jc w:val="center"/>
        <w:rPr>
          <w:b/>
          <w:sz w:val="22"/>
          <w:szCs w:val="22"/>
        </w:rPr>
      </w:pPr>
      <w:r>
        <w:rPr>
          <w:b/>
          <w:sz w:val="22"/>
          <w:szCs w:val="22"/>
        </w:rPr>
        <w:t xml:space="preserve">§3 </w:t>
      </w:r>
    </w:p>
    <w:p w14:paraId="7B1E0C07" w14:textId="77777777" w:rsidR="009E10D7" w:rsidRDefault="007B484A">
      <w:pPr>
        <w:numPr>
          <w:ilvl w:val="0"/>
          <w:numId w:val="19"/>
        </w:numPr>
        <w:tabs>
          <w:tab w:val="clear" w:pos="720"/>
          <w:tab w:val="left" w:pos="0"/>
        </w:tabs>
        <w:ind w:left="284" w:hanging="284"/>
        <w:jc w:val="both"/>
        <w:rPr>
          <w:sz w:val="22"/>
          <w:szCs w:val="22"/>
        </w:rPr>
      </w:pPr>
      <w:r>
        <w:rPr>
          <w:sz w:val="22"/>
          <w:szCs w:val="22"/>
        </w:rPr>
        <w:t>Świadczenia wykonywane będą na terenie Przyjmującego zamówienie w miejscach wskazanych w Załączniku nr....... do niniejszej umowy przez osoby uprawnione o kwalifikacjach wymienionych w Załączniku nr 2 do umowy lub w wyjątkowych wypadkach, nagłych, uzależnionych od potrzeb pacjenta w odpowiednich lokalizacjach Udzielającego zamówienia, po wcześniejszym uzgodnieniu telefonicznym z lekarzami uprawnionymi do wykonywania ujętych w umowie konsultacji.</w:t>
      </w:r>
    </w:p>
    <w:p w14:paraId="4AC068AC" w14:textId="77777777" w:rsidR="009E10D7" w:rsidRDefault="007B484A">
      <w:pPr>
        <w:numPr>
          <w:ilvl w:val="0"/>
          <w:numId w:val="19"/>
        </w:numPr>
        <w:tabs>
          <w:tab w:val="clear" w:pos="720"/>
          <w:tab w:val="left" w:pos="284"/>
        </w:tabs>
        <w:ind w:left="284" w:hanging="284"/>
        <w:jc w:val="both"/>
        <w:rPr>
          <w:i/>
          <w:sz w:val="22"/>
          <w:szCs w:val="22"/>
        </w:rPr>
      </w:pPr>
      <w:r>
        <w:rPr>
          <w:sz w:val="22"/>
          <w:szCs w:val="22"/>
        </w:rPr>
        <w:t>Wizyty w poradniach/pracowniach umawiane  będą  telefonicznie  w  dniach  tygodnia  zgodnie                                          z  obowiązującymi godzinami  pracy  poradni/pracowni w  załączonym  wykazie  do  oferty - Załączniku  nr 1C,        /</w:t>
      </w:r>
      <w:r>
        <w:rPr>
          <w:i/>
          <w:sz w:val="22"/>
          <w:szCs w:val="22"/>
        </w:rPr>
        <w:t>z zastrzeżeniem w przypadkach pilnych i nagłych – dostępności całodobowej na badania dla pozycji wskazanych w Załączniku nr ...... do umowy.</w:t>
      </w:r>
    </w:p>
    <w:p w14:paraId="527C5956" w14:textId="77777777" w:rsidR="009E10D7" w:rsidRDefault="007B484A">
      <w:pPr>
        <w:numPr>
          <w:ilvl w:val="0"/>
          <w:numId w:val="19"/>
        </w:numPr>
        <w:tabs>
          <w:tab w:val="clear" w:pos="720"/>
          <w:tab w:val="left" w:pos="284"/>
        </w:tabs>
        <w:ind w:left="284" w:hanging="284"/>
        <w:jc w:val="both"/>
        <w:rPr>
          <w:sz w:val="22"/>
          <w:szCs w:val="22"/>
        </w:rPr>
      </w:pPr>
      <w:r>
        <w:rPr>
          <w:sz w:val="22"/>
          <w:szCs w:val="22"/>
        </w:rPr>
        <w:t>Udzielający zamówienia samodzielnie dowozi pacjenta na badanie lub konsultacje do miejsc wskazanych przez Przyjmującego zamówienie, za wyjątkiem sytuacji, kiedy z uwagi na stan pacjenta niezbędna jest konsultacja               w odpowiednich lokalizacjach Udzielającego zamówienia/oraz gdy stałym miejscem konsultacji wskazanym przez Przyjmującego zamówienie jest odpowiednia lokalizacja Udzielającego zamówienia. Wówczas udzielanie konsultacji na terenie Udzielającego zamówienia nie może zakłócać pracy Pomorskiego Centrum Reumatologicznego.</w:t>
      </w:r>
    </w:p>
    <w:p w14:paraId="077C23B1" w14:textId="09CD48ED" w:rsidR="009E10D7" w:rsidRPr="000513B7" w:rsidRDefault="007B484A">
      <w:pPr>
        <w:numPr>
          <w:ilvl w:val="0"/>
          <w:numId w:val="19"/>
        </w:numPr>
        <w:tabs>
          <w:tab w:val="clear" w:pos="720"/>
          <w:tab w:val="left" w:pos="284"/>
        </w:tabs>
        <w:ind w:left="284" w:hanging="284"/>
        <w:jc w:val="both"/>
        <w:rPr>
          <w:sz w:val="22"/>
          <w:szCs w:val="22"/>
        </w:rPr>
      </w:pPr>
      <w:r>
        <w:rPr>
          <w:sz w:val="22"/>
          <w:szCs w:val="22"/>
        </w:rPr>
        <w:t xml:space="preserve">Świadczenia wykonywane będą na podstawie pisemnego skierowania/zlecenia. Konsultacje lub badania będą się odbywały na podstawie wystawionych przez Udzielającego zamówienia indywidualnych skierowań lub innych obowiązujących druków </w:t>
      </w:r>
      <w:r w:rsidRPr="000513B7">
        <w:rPr>
          <w:sz w:val="22"/>
          <w:szCs w:val="22"/>
        </w:rPr>
        <w:t xml:space="preserve">w terminie </w:t>
      </w:r>
      <w:r w:rsidR="000513B7">
        <w:rPr>
          <w:sz w:val="22"/>
          <w:szCs w:val="22"/>
        </w:rPr>
        <w:t>zgodnym z Załącznikiem nr 1 do umowy począwszy od dnia umówienia wizyty zgłoszonej telefonicznie/ mailowo potwierdzonej mailem.</w:t>
      </w:r>
    </w:p>
    <w:p w14:paraId="407202E9" w14:textId="77777777" w:rsidR="009E10D7" w:rsidRDefault="007B484A">
      <w:pPr>
        <w:numPr>
          <w:ilvl w:val="0"/>
          <w:numId w:val="19"/>
        </w:numPr>
        <w:tabs>
          <w:tab w:val="clear" w:pos="720"/>
          <w:tab w:val="left" w:pos="284"/>
        </w:tabs>
        <w:ind w:left="284" w:hanging="284"/>
        <w:jc w:val="both"/>
        <w:rPr>
          <w:sz w:val="22"/>
          <w:szCs w:val="22"/>
        </w:rPr>
      </w:pPr>
      <w:r>
        <w:rPr>
          <w:sz w:val="22"/>
          <w:szCs w:val="22"/>
        </w:rPr>
        <w:t xml:space="preserve">Przyjmujący zamówienie będzie przekazywał wyniki badań w formie elektronicznej. Jeśli Przyjmujący </w:t>
      </w:r>
      <w:r>
        <w:rPr>
          <w:sz w:val="22"/>
          <w:szCs w:val="22"/>
        </w:rPr>
        <w:lastRenderedPageBreak/>
        <w:t xml:space="preserve">zamówienie nie dysponuje systemem informatycznym umożliwiającym udostępnienie on-line wyników wykonanych badań, wyniki te należy przesłać Udzielającemu zamówienia drogą poczty elektronicznej na adres </w:t>
      </w:r>
      <w:hyperlink r:id="rId14">
        <w:r>
          <w:rPr>
            <w:rStyle w:val="Hipercze"/>
            <w:sz w:val="22"/>
            <w:szCs w:val="22"/>
          </w:rPr>
          <w:t>wyniki@pcrsopot.pl</w:t>
        </w:r>
      </w:hyperlink>
      <w:r>
        <w:rPr>
          <w:sz w:val="22"/>
          <w:szCs w:val="22"/>
        </w:rPr>
        <w:t xml:space="preserve"> z zachowaniem następujących zasad:</w:t>
      </w:r>
    </w:p>
    <w:p w14:paraId="70E674AA" w14:textId="77777777" w:rsidR="009E10D7" w:rsidRDefault="007B484A">
      <w:pPr>
        <w:pStyle w:val="Akapitzlist"/>
        <w:numPr>
          <w:ilvl w:val="0"/>
          <w:numId w:val="34"/>
        </w:numPr>
        <w:tabs>
          <w:tab w:val="left" w:pos="284"/>
        </w:tabs>
        <w:ind w:right="107"/>
        <w:contextualSpacing/>
        <w:jc w:val="both"/>
        <w:rPr>
          <w:sz w:val="22"/>
          <w:szCs w:val="22"/>
        </w:rPr>
      </w:pPr>
      <w:r>
        <w:rPr>
          <w:sz w:val="22"/>
          <w:szCs w:val="22"/>
        </w:rPr>
        <w:t>dokument zawierający wyniki musi być przekazywany w formacie pdf (skan podpisanego dokumentu lub dokument podpisany elektronicznie),</w:t>
      </w:r>
    </w:p>
    <w:p w14:paraId="54169DA9" w14:textId="77777777" w:rsidR="009E10D7" w:rsidRDefault="007B484A">
      <w:pPr>
        <w:pStyle w:val="Akapitzlist"/>
        <w:numPr>
          <w:ilvl w:val="0"/>
          <w:numId w:val="34"/>
        </w:numPr>
        <w:tabs>
          <w:tab w:val="left" w:pos="284"/>
        </w:tabs>
        <w:ind w:right="107"/>
        <w:contextualSpacing/>
        <w:jc w:val="both"/>
        <w:rPr>
          <w:sz w:val="22"/>
          <w:szCs w:val="22"/>
        </w:rPr>
      </w:pPr>
      <w:r>
        <w:rPr>
          <w:sz w:val="22"/>
          <w:szCs w:val="22"/>
        </w:rPr>
        <w:t>bezwzględnie wymagane jest zabezpieczenie hasłem dokumentów wysyłanych drogą poczty elektronicznej- ustalonym hasłem jest PESEL pacjenta,</w:t>
      </w:r>
    </w:p>
    <w:p w14:paraId="02AB38A3" w14:textId="77777777" w:rsidR="009E10D7" w:rsidRDefault="007B484A">
      <w:pPr>
        <w:pStyle w:val="Akapitzlist"/>
        <w:numPr>
          <w:ilvl w:val="0"/>
          <w:numId w:val="34"/>
        </w:numPr>
        <w:tabs>
          <w:tab w:val="left" w:pos="284"/>
        </w:tabs>
        <w:ind w:right="107"/>
        <w:contextualSpacing/>
        <w:jc w:val="both"/>
        <w:rPr>
          <w:sz w:val="22"/>
          <w:szCs w:val="22"/>
        </w:rPr>
      </w:pPr>
      <w:r>
        <w:rPr>
          <w:sz w:val="22"/>
          <w:szCs w:val="22"/>
        </w:rPr>
        <w:t>w treści wiadomości, do której załączany jest dokument z wynikami należy podać wyłącznie nazwę wykonanego badania/ konsultacji, a także inicjały i ID pacjenta wskazane na zleceniu badania</w:t>
      </w:r>
    </w:p>
    <w:p w14:paraId="7DA86954" w14:textId="77777777" w:rsidR="009E10D7" w:rsidRDefault="009E10D7">
      <w:pPr>
        <w:jc w:val="center"/>
        <w:rPr>
          <w:b/>
          <w:sz w:val="22"/>
          <w:szCs w:val="22"/>
        </w:rPr>
      </w:pPr>
    </w:p>
    <w:p w14:paraId="40DDAA7D" w14:textId="77777777" w:rsidR="009E10D7" w:rsidRDefault="007B484A">
      <w:pPr>
        <w:jc w:val="center"/>
        <w:rPr>
          <w:b/>
          <w:sz w:val="22"/>
          <w:szCs w:val="22"/>
        </w:rPr>
      </w:pPr>
      <w:r>
        <w:rPr>
          <w:b/>
          <w:sz w:val="22"/>
          <w:szCs w:val="22"/>
        </w:rPr>
        <w:t>§4</w:t>
      </w:r>
    </w:p>
    <w:p w14:paraId="12E24844" w14:textId="77777777" w:rsidR="009E10D7" w:rsidRDefault="007B484A">
      <w:pPr>
        <w:numPr>
          <w:ilvl w:val="0"/>
          <w:numId w:val="24"/>
        </w:numPr>
        <w:tabs>
          <w:tab w:val="clear" w:pos="720"/>
          <w:tab w:val="left" w:pos="284"/>
        </w:tabs>
        <w:ind w:left="284" w:hanging="284"/>
        <w:jc w:val="both"/>
        <w:rPr>
          <w:sz w:val="22"/>
          <w:szCs w:val="22"/>
        </w:rPr>
      </w:pPr>
      <w:r>
        <w:rPr>
          <w:sz w:val="22"/>
          <w:szCs w:val="22"/>
        </w:rPr>
        <w:t>Przyjmujący zamówienie zobowiązuje się do wykonania badań lub konsultacji z zawodową starannością                         i zgodnie z obowiązującymi przepisami.</w:t>
      </w:r>
    </w:p>
    <w:p w14:paraId="0DFB1DCA" w14:textId="77777777" w:rsidR="009E10D7" w:rsidRDefault="007B484A">
      <w:pPr>
        <w:numPr>
          <w:ilvl w:val="0"/>
          <w:numId w:val="24"/>
        </w:numPr>
        <w:tabs>
          <w:tab w:val="clear" w:pos="720"/>
          <w:tab w:val="left" w:pos="284"/>
        </w:tabs>
        <w:ind w:left="284" w:hanging="284"/>
        <w:jc w:val="both"/>
        <w:rPr>
          <w:sz w:val="22"/>
          <w:szCs w:val="22"/>
        </w:rPr>
      </w:pPr>
      <w:r>
        <w:rPr>
          <w:sz w:val="22"/>
          <w:szCs w:val="22"/>
        </w:rPr>
        <w:t>Udzielający zamówienia zapłaci Przyjmującemu zamówienie tylko za badania lub konsultacje (diagnozy) prawidłowo wykonane tzn.  takie,  które są czytelne i zrozumiałe.</w:t>
      </w:r>
    </w:p>
    <w:p w14:paraId="75B293FD" w14:textId="77777777" w:rsidR="009E10D7" w:rsidRDefault="007B484A">
      <w:pPr>
        <w:numPr>
          <w:ilvl w:val="0"/>
          <w:numId w:val="24"/>
        </w:numPr>
        <w:tabs>
          <w:tab w:val="clear" w:pos="720"/>
          <w:tab w:val="left" w:pos="284"/>
        </w:tabs>
        <w:ind w:left="284" w:hanging="284"/>
        <w:jc w:val="both"/>
        <w:rPr>
          <w:sz w:val="22"/>
          <w:szCs w:val="22"/>
        </w:rPr>
      </w:pPr>
      <w:r>
        <w:rPr>
          <w:sz w:val="22"/>
          <w:szCs w:val="22"/>
        </w:rPr>
        <w:t xml:space="preserve">Przyjmujący zamówienie zobowiązuje się na czas urlopu wypoczynkowego, zwolnienia lekarskiego                                i nieobecności w pracy osób wykonujących świadczenie, spowodowanych innymi względami, do zapewnienia we własnym zakresie ciągłości świadczenia usług stanowiących przedmiot niniejszej umowy. </w:t>
      </w:r>
    </w:p>
    <w:p w14:paraId="5EE4474C" w14:textId="77777777" w:rsidR="009E10D7" w:rsidRDefault="007B484A">
      <w:pPr>
        <w:ind w:left="284"/>
        <w:jc w:val="both"/>
        <w:rPr>
          <w:i/>
          <w:sz w:val="22"/>
          <w:szCs w:val="22"/>
        </w:rPr>
      </w:pPr>
      <w:r>
        <w:rPr>
          <w:i/>
          <w:sz w:val="22"/>
          <w:szCs w:val="22"/>
        </w:rPr>
        <w:t>(Dla konsultacji wykonywanych przez lekarza prowadzącego indywidualną praktykę lekarską:</w:t>
      </w:r>
    </w:p>
    <w:p w14:paraId="76900825" w14:textId="77777777" w:rsidR="009E10D7" w:rsidRDefault="007B484A">
      <w:pPr>
        <w:numPr>
          <w:ilvl w:val="0"/>
          <w:numId w:val="24"/>
        </w:numPr>
        <w:ind w:left="284" w:hanging="284"/>
        <w:jc w:val="both"/>
        <w:rPr>
          <w:i/>
          <w:sz w:val="22"/>
          <w:szCs w:val="22"/>
        </w:rPr>
      </w:pPr>
      <w:r>
        <w:rPr>
          <w:i/>
          <w:sz w:val="22"/>
          <w:szCs w:val="22"/>
        </w:rPr>
        <w:t>Przerwa w udzielaniu świadczeń, jest możliwa po uzyskaniu zgody Udzielającego zamówienia wyrażonej                                w oparciu o wniosek o wyrażenie zgody złożony Udzielającemu zamówienia co najmniej na 3 dni przed planowanym terminem rozpoczęcia takiej przerwy, z zastrzeżeniem postanowień ust. 5.</w:t>
      </w:r>
    </w:p>
    <w:p w14:paraId="0E9575F8" w14:textId="77777777" w:rsidR="009E10D7" w:rsidRDefault="007B484A">
      <w:pPr>
        <w:numPr>
          <w:ilvl w:val="0"/>
          <w:numId w:val="24"/>
        </w:numPr>
        <w:tabs>
          <w:tab w:val="clear" w:pos="720"/>
          <w:tab w:val="left" w:pos="284"/>
        </w:tabs>
        <w:ind w:left="284" w:hanging="284"/>
        <w:jc w:val="both"/>
        <w:rPr>
          <w:i/>
          <w:sz w:val="22"/>
          <w:szCs w:val="22"/>
        </w:rPr>
      </w:pPr>
      <w:r>
        <w:rPr>
          <w:i/>
          <w:sz w:val="22"/>
          <w:szCs w:val="22"/>
        </w:rPr>
        <w:t>W nagłych sytuacjach losowych (przyczyny rodzinne, chorobowe, itp.) Przyjmujący zamówienie niezwłocznie zawiadamiał będzie Udzielającego zamówienie o niemożliwości wykonywania świadczeń.).</w:t>
      </w:r>
    </w:p>
    <w:p w14:paraId="16DB6EC2" w14:textId="77777777" w:rsidR="009E10D7" w:rsidRDefault="009E10D7">
      <w:pPr>
        <w:tabs>
          <w:tab w:val="left" w:pos="360"/>
        </w:tabs>
        <w:jc w:val="center"/>
        <w:rPr>
          <w:b/>
          <w:sz w:val="22"/>
          <w:szCs w:val="22"/>
        </w:rPr>
      </w:pPr>
    </w:p>
    <w:p w14:paraId="7B34BCC6" w14:textId="77777777" w:rsidR="009E10D7" w:rsidRDefault="007B484A">
      <w:pPr>
        <w:tabs>
          <w:tab w:val="left" w:pos="360"/>
        </w:tabs>
        <w:jc w:val="center"/>
        <w:rPr>
          <w:b/>
          <w:sz w:val="22"/>
          <w:szCs w:val="22"/>
        </w:rPr>
      </w:pPr>
      <w:r>
        <w:rPr>
          <w:b/>
          <w:sz w:val="22"/>
          <w:szCs w:val="22"/>
        </w:rPr>
        <w:t>§5</w:t>
      </w:r>
    </w:p>
    <w:p w14:paraId="313AEFE4" w14:textId="77777777" w:rsidR="009E10D7" w:rsidRDefault="007B484A">
      <w:pPr>
        <w:numPr>
          <w:ilvl w:val="0"/>
          <w:numId w:val="16"/>
        </w:numPr>
        <w:jc w:val="both"/>
        <w:rPr>
          <w:sz w:val="22"/>
          <w:szCs w:val="22"/>
        </w:rPr>
      </w:pPr>
      <w:r>
        <w:rPr>
          <w:sz w:val="22"/>
          <w:szCs w:val="22"/>
        </w:rPr>
        <w:t>Przyjmujący zamówienie zobowiązuje się do przestrzegania obowiązujących przepisów sanitarnych i z tego tytułu ponosił będzie pełną odpowiedzialność przed służbami sanitarno-epidemiologicznymi.</w:t>
      </w:r>
    </w:p>
    <w:p w14:paraId="3D11D053" w14:textId="77777777" w:rsidR="009E10D7" w:rsidRDefault="007B484A">
      <w:pPr>
        <w:numPr>
          <w:ilvl w:val="0"/>
          <w:numId w:val="16"/>
        </w:numPr>
        <w:jc w:val="both"/>
        <w:rPr>
          <w:sz w:val="22"/>
          <w:szCs w:val="22"/>
        </w:rPr>
      </w:pPr>
      <w:r>
        <w:rPr>
          <w:sz w:val="22"/>
          <w:szCs w:val="22"/>
        </w:rPr>
        <w:t>Pomieszczenia, w których Przyjmujący zamówienie zobowiązuje się udzielić świadczeń oraz ich wyposażenie w aparaturę medyczną muszą odpowiadać określonym standardom wynikającym z przepisów prawa, w tym z rozporządzenia Ministra Zdrowia z dnia 26 marca 2019 r. w sprawie szczegółowych wymagań, jakim powinny odpowiadać pomieszczenia i urządzenia podmiotu wykonującego działalność leczniczą (Dz.U.2022.402) oraz posiadać certyfikaty i wymagane krajowe atesty uzyskane w trybie odrębnych przepisów. Przyjmujący zamówienie deklaruje dostarczenie odpowiednich świadectw aparatury, za pomocą której wykonywane są badania na każde żądanie Udzielającego zamówienia w terminie 7 dni (dotyczy badań).</w:t>
      </w:r>
    </w:p>
    <w:p w14:paraId="6F71D977" w14:textId="77777777" w:rsidR="009E10D7" w:rsidRDefault="007B484A">
      <w:pPr>
        <w:tabs>
          <w:tab w:val="left" w:pos="360"/>
        </w:tabs>
        <w:ind w:left="426"/>
        <w:jc w:val="both"/>
        <w:rPr>
          <w:i/>
          <w:sz w:val="22"/>
          <w:szCs w:val="22"/>
        </w:rPr>
      </w:pPr>
      <w:r>
        <w:rPr>
          <w:i/>
          <w:sz w:val="22"/>
          <w:szCs w:val="22"/>
        </w:rPr>
        <w:t>(Dla konsultacji wykonywanych w odpowiednich lokalizacjach Udzielającego zamówienie przez lekarza prowadzącego indywidualną praktykę lekarską:</w:t>
      </w:r>
    </w:p>
    <w:p w14:paraId="7DB097D9" w14:textId="77777777" w:rsidR="009E10D7" w:rsidRDefault="007B484A">
      <w:pPr>
        <w:numPr>
          <w:ilvl w:val="0"/>
          <w:numId w:val="16"/>
        </w:numPr>
        <w:jc w:val="both"/>
        <w:rPr>
          <w:i/>
          <w:sz w:val="22"/>
          <w:szCs w:val="22"/>
        </w:rPr>
      </w:pPr>
      <w:r>
        <w:rPr>
          <w:i/>
          <w:sz w:val="22"/>
          <w:szCs w:val="22"/>
        </w:rPr>
        <w:t xml:space="preserve">Dla celów wykonania niniejszej umowy i tylko w takim wyłącznym celu Udzielający zamówienia w celu wykonania jej postanowień, udostępni Przyjmującemu zamówienie posiadaną aparaturę i sprzęt medyczny, a także inne środki niezbędne do wykonywania zamówienia. </w:t>
      </w:r>
    </w:p>
    <w:p w14:paraId="7ABE5624" w14:textId="77777777" w:rsidR="009E10D7" w:rsidRDefault="007B484A">
      <w:pPr>
        <w:numPr>
          <w:ilvl w:val="0"/>
          <w:numId w:val="16"/>
        </w:numPr>
        <w:jc w:val="both"/>
        <w:rPr>
          <w:i/>
          <w:sz w:val="22"/>
          <w:szCs w:val="22"/>
        </w:rPr>
      </w:pPr>
      <w:r>
        <w:rPr>
          <w:i/>
          <w:sz w:val="22"/>
          <w:szCs w:val="22"/>
        </w:rPr>
        <w:t>Udzielający zamówienia zobowiązuje się na własny koszt dbać o należyty stan techniczny przedmiotowej aparatury i sprzętu, zapewnić pełną sprawność aparatury i sprzętu niezbędnych do wykonywania świadczeń będących przedmiotem niniejszej umowy, w tym, w szczególności zapewnić serwis i okresowe przeglądy zgodnie z instrukcją ich obsługi i obowiązującymi w tym zakresie przepisami, a Przyjmujący zamówienie zobowiązuje się do dbałości o powierzony mu sprzęt i aparaturę medyczną.</w:t>
      </w:r>
    </w:p>
    <w:p w14:paraId="72FB9C16" w14:textId="77777777" w:rsidR="009E10D7" w:rsidRDefault="007B484A">
      <w:pPr>
        <w:numPr>
          <w:ilvl w:val="0"/>
          <w:numId w:val="16"/>
        </w:numPr>
        <w:tabs>
          <w:tab w:val="left" w:pos="360"/>
        </w:tabs>
        <w:jc w:val="both"/>
        <w:rPr>
          <w:i/>
          <w:sz w:val="22"/>
          <w:szCs w:val="22"/>
        </w:rPr>
      </w:pPr>
      <w:r>
        <w:rPr>
          <w:i/>
          <w:sz w:val="22"/>
          <w:szCs w:val="22"/>
        </w:rPr>
        <w:t>Za szkody w mieniu Udzielającego zamówienia powstałe z winy Przyjmującego zamówienie odpowiedzialność ponosi Przyjmujący zamówienie na zasadach ogólnych.</w:t>
      </w:r>
    </w:p>
    <w:p w14:paraId="399FDF52" w14:textId="77777777" w:rsidR="009E10D7" w:rsidRDefault="009E10D7">
      <w:pPr>
        <w:jc w:val="center"/>
        <w:rPr>
          <w:b/>
          <w:sz w:val="22"/>
          <w:szCs w:val="22"/>
        </w:rPr>
      </w:pPr>
    </w:p>
    <w:p w14:paraId="454712D9" w14:textId="77777777" w:rsidR="009E10D7" w:rsidRDefault="007B484A">
      <w:pPr>
        <w:jc w:val="center"/>
        <w:rPr>
          <w:b/>
          <w:sz w:val="22"/>
          <w:szCs w:val="22"/>
        </w:rPr>
      </w:pPr>
      <w:r>
        <w:rPr>
          <w:b/>
          <w:sz w:val="22"/>
          <w:szCs w:val="22"/>
        </w:rPr>
        <w:t>§6</w:t>
      </w:r>
    </w:p>
    <w:p w14:paraId="52AAE24D" w14:textId="77777777" w:rsidR="009E10D7" w:rsidRDefault="007B484A">
      <w:pPr>
        <w:pStyle w:val="Tekstpodstawowy"/>
        <w:numPr>
          <w:ilvl w:val="0"/>
          <w:numId w:val="20"/>
        </w:numPr>
        <w:tabs>
          <w:tab w:val="clear" w:pos="720"/>
          <w:tab w:val="left" w:pos="426"/>
        </w:tabs>
        <w:ind w:left="426" w:hanging="426"/>
        <w:jc w:val="both"/>
        <w:rPr>
          <w:szCs w:val="22"/>
        </w:rPr>
      </w:pPr>
      <w:r>
        <w:rPr>
          <w:szCs w:val="22"/>
        </w:rPr>
        <w:t>Przyjmujący zamówienie zobowiązuje się do poddania kontroli przeprowadzonej przez Narodowy Fundusz Zdrowia w zakresie poprawności wykonywania badań i konsultacji oraz prowadzenia sprawozdawczości statystycznej i dokumentacji medycznej zgodnie z obowiązującymi przepisami.</w:t>
      </w:r>
    </w:p>
    <w:p w14:paraId="00B88B27" w14:textId="77777777" w:rsidR="009E10D7" w:rsidRDefault="007B484A">
      <w:pPr>
        <w:pStyle w:val="Tekstpodstawowy"/>
        <w:numPr>
          <w:ilvl w:val="0"/>
          <w:numId w:val="20"/>
        </w:numPr>
        <w:tabs>
          <w:tab w:val="clear" w:pos="720"/>
          <w:tab w:val="left" w:pos="426"/>
        </w:tabs>
        <w:ind w:left="426" w:hanging="426"/>
        <w:jc w:val="both"/>
        <w:rPr>
          <w:szCs w:val="22"/>
        </w:rPr>
      </w:pPr>
      <w:r>
        <w:rPr>
          <w:szCs w:val="22"/>
        </w:rPr>
        <w:t>Przyjmujący zamówienie będzie przekazywał niezwłocznie na żądanie Udzielającego zamówienia, na piśmie, wszelkie dodatkowe informacje o realizacji świadczeń medycznych będących przedmiotem niniejszej umowy.</w:t>
      </w:r>
    </w:p>
    <w:p w14:paraId="42BF0F37" w14:textId="77777777" w:rsidR="009E10D7" w:rsidRDefault="009E10D7">
      <w:pPr>
        <w:jc w:val="center"/>
        <w:rPr>
          <w:b/>
          <w:sz w:val="22"/>
          <w:szCs w:val="22"/>
        </w:rPr>
      </w:pPr>
    </w:p>
    <w:p w14:paraId="36B785BA" w14:textId="77777777" w:rsidR="009E10D7" w:rsidRDefault="007B484A">
      <w:pPr>
        <w:jc w:val="center"/>
        <w:rPr>
          <w:b/>
          <w:sz w:val="22"/>
          <w:szCs w:val="22"/>
        </w:rPr>
      </w:pPr>
      <w:r>
        <w:rPr>
          <w:b/>
          <w:sz w:val="22"/>
          <w:szCs w:val="22"/>
        </w:rPr>
        <w:t>§7</w:t>
      </w:r>
    </w:p>
    <w:p w14:paraId="39920038" w14:textId="77777777" w:rsidR="009E10D7" w:rsidRDefault="007B484A">
      <w:pPr>
        <w:pStyle w:val="Akapitzlist"/>
        <w:numPr>
          <w:ilvl w:val="3"/>
          <w:numId w:val="12"/>
        </w:numPr>
        <w:jc w:val="both"/>
        <w:rPr>
          <w:sz w:val="22"/>
          <w:szCs w:val="22"/>
        </w:rPr>
      </w:pPr>
      <w:r>
        <w:rPr>
          <w:sz w:val="22"/>
          <w:szCs w:val="22"/>
        </w:rPr>
        <w:t xml:space="preserve">Podstawę zapłaty należności za wykonane usługi wymienione w § 2 </w:t>
      </w:r>
      <w:r>
        <w:rPr>
          <w:bCs/>
          <w:sz w:val="22"/>
          <w:szCs w:val="22"/>
        </w:rPr>
        <w:t>niniejszej umowy</w:t>
      </w:r>
      <w:r>
        <w:rPr>
          <w:sz w:val="22"/>
          <w:szCs w:val="22"/>
        </w:rPr>
        <w:t xml:space="preserve"> stanowi faktura dostarczona w formie elektronicznej w formacie pdf, przesłana na adres </w:t>
      </w:r>
      <w:hyperlink r:id="rId15">
        <w:r>
          <w:rPr>
            <w:rStyle w:val="Hipercze"/>
            <w:sz w:val="22"/>
            <w:szCs w:val="22"/>
          </w:rPr>
          <w:t>eod.sekretariat@pcrsopot.pl</w:t>
        </w:r>
      </w:hyperlink>
      <w:r>
        <w:rPr>
          <w:sz w:val="22"/>
          <w:szCs w:val="22"/>
        </w:rPr>
        <w:t xml:space="preserve"> wystawiona przez Przyjmującego zamówienie po zakończeniu każdego miesiąca kalendarzowego wraz                         z wykazami pacjentów w podziale na oddziały lub poradnie, z których skierowano pacjenta zawierającymi: </w:t>
      </w:r>
      <w:r>
        <w:rPr>
          <w:sz w:val="22"/>
          <w:szCs w:val="22"/>
        </w:rPr>
        <w:lastRenderedPageBreak/>
        <w:t>imię, nazwisko i numer PESEL pacjenta oraz nazwisko lekarza kierującego</w:t>
      </w:r>
    </w:p>
    <w:p w14:paraId="311F4168" w14:textId="77777777" w:rsidR="009E10D7" w:rsidRDefault="007B484A">
      <w:pPr>
        <w:pStyle w:val="Akapitzlist"/>
        <w:numPr>
          <w:ilvl w:val="3"/>
          <w:numId w:val="12"/>
        </w:numPr>
        <w:jc w:val="both"/>
        <w:rPr>
          <w:sz w:val="22"/>
          <w:szCs w:val="22"/>
        </w:rPr>
      </w:pPr>
      <w:r>
        <w:rPr>
          <w:sz w:val="22"/>
          <w:szCs w:val="22"/>
        </w:rPr>
        <w:t xml:space="preserve">Udzielający zamówienia będzie regulował należność Przyjmującego zamówienie w terminie 30 dni, licząc od dnia otrzymania faktury, przelewem na rachunek bankowy Przyjmującego zamówienie </w:t>
      </w:r>
      <w:r>
        <w:rPr>
          <w:bCs/>
          <w:sz w:val="22"/>
          <w:szCs w:val="22"/>
        </w:rPr>
        <w:t>......................................</w:t>
      </w:r>
      <w:r>
        <w:rPr>
          <w:sz w:val="22"/>
          <w:szCs w:val="22"/>
        </w:rPr>
        <w:t xml:space="preserve"> </w:t>
      </w:r>
    </w:p>
    <w:p w14:paraId="171CFD30" w14:textId="77777777" w:rsidR="009E10D7" w:rsidRDefault="007B484A">
      <w:pPr>
        <w:pStyle w:val="Akapitzlist"/>
        <w:numPr>
          <w:ilvl w:val="3"/>
          <w:numId w:val="12"/>
        </w:numPr>
        <w:jc w:val="both"/>
        <w:rPr>
          <w:sz w:val="22"/>
          <w:szCs w:val="22"/>
        </w:rPr>
      </w:pPr>
      <w:r>
        <w:rPr>
          <w:sz w:val="22"/>
          <w:szCs w:val="22"/>
        </w:rPr>
        <w:t>Terminem zapłaty jest dzień obciążenia rachunku bankowego Udzielającego zamówienia.</w:t>
      </w:r>
    </w:p>
    <w:p w14:paraId="4E29DC13" w14:textId="77777777" w:rsidR="009E10D7" w:rsidRDefault="007B484A">
      <w:pPr>
        <w:pStyle w:val="Akapitzlist"/>
        <w:numPr>
          <w:ilvl w:val="3"/>
          <w:numId w:val="12"/>
        </w:numPr>
        <w:jc w:val="both"/>
        <w:rPr>
          <w:sz w:val="22"/>
          <w:szCs w:val="22"/>
        </w:rPr>
      </w:pPr>
      <w:r>
        <w:rPr>
          <w:sz w:val="22"/>
          <w:szCs w:val="22"/>
        </w:rPr>
        <w:t xml:space="preserve">Na podstawie art. 106m i 106n ustawy z dnia 11 marca 2004 r. o podatku od towarów i usług (t. j. Dz. U.               z 2024 r., poz. 361 z </w:t>
      </w:r>
      <w:proofErr w:type="spellStart"/>
      <w:r>
        <w:rPr>
          <w:sz w:val="22"/>
          <w:szCs w:val="22"/>
        </w:rPr>
        <w:t>późn</w:t>
      </w:r>
      <w:proofErr w:type="spellEnd"/>
      <w:r>
        <w:rPr>
          <w:sz w:val="22"/>
          <w:szCs w:val="22"/>
        </w:rPr>
        <w:t xml:space="preserve">. zm.), w związku z zawartą pomiędzy stronami umową, </w:t>
      </w:r>
      <w:bookmarkStart w:id="1" w:name="_Hlk189736113"/>
      <w:r>
        <w:rPr>
          <w:sz w:val="22"/>
          <w:szCs w:val="22"/>
        </w:rPr>
        <w:t xml:space="preserve">Udzielający zamówienia </w:t>
      </w:r>
      <w:bookmarkEnd w:id="1"/>
      <w:r>
        <w:rPr>
          <w:sz w:val="22"/>
          <w:szCs w:val="22"/>
        </w:rPr>
        <w:t>wyraża zgodę na przesyłanie mu drogą elektroniczną faktur elektronicznych oraz faktur przesyłanych w formie elektronicznej, w tym faktur korygujących wystawianych przez Przyjmującego zamówienie.</w:t>
      </w:r>
    </w:p>
    <w:p w14:paraId="36ECA33D" w14:textId="77777777" w:rsidR="009E10D7" w:rsidRDefault="007B484A">
      <w:pPr>
        <w:pStyle w:val="Akapitzlist"/>
        <w:numPr>
          <w:ilvl w:val="3"/>
          <w:numId w:val="12"/>
        </w:numPr>
        <w:jc w:val="both"/>
        <w:rPr>
          <w:sz w:val="22"/>
          <w:szCs w:val="22"/>
        </w:rPr>
      </w:pPr>
      <w:r>
        <w:rPr>
          <w:sz w:val="22"/>
          <w:szCs w:val="22"/>
        </w:rPr>
        <w:t>Faktury będą przesyłane przez Przyjmującego zamówienie w postaci plików PDF z adresów poczty elektronicznej Przyjmującego zamówienie: …............................................ na adres Udzielającego zamówienia podany w ust. 1 powyżej. Przyjmujący zamówienie oraz Udzielający zamówienia oświadczają, że są wyłącznymi posiadaczami wskazanych powyżej adresów poczty elektronicznej.</w:t>
      </w:r>
    </w:p>
    <w:p w14:paraId="2F3F28F0" w14:textId="77777777" w:rsidR="009E10D7" w:rsidRDefault="009E10D7">
      <w:pPr>
        <w:tabs>
          <w:tab w:val="left" w:pos="0"/>
          <w:tab w:val="left" w:pos="5706"/>
        </w:tabs>
        <w:jc w:val="center"/>
        <w:rPr>
          <w:b/>
          <w:sz w:val="22"/>
          <w:szCs w:val="22"/>
        </w:rPr>
      </w:pPr>
    </w:p>
    <w:p w14:paraId="2512477F" w14:textId="77777777" w:rsidR="009E10D7" w:rsidRDefault="007B484A">
      <w:pPr>
        <w:tabs>
          <w:tab w:val="left" w:pos="0"/>
          <w:tab w:val="left" w:pos="5706"/>
        </w:tabs>
        <w:jc w:val="center"/>
        <w:rPr>
          <w:b/>
          <w:sz w:val="22"/>
          <w:szCs w:val="22"/>
        </w:rPr>
      </w:pPr>
      <w:r>
        <w:rPr>
          <w:b/>
          <w:sz w:val="22"/>
          <w:szCs w:val="22"/>
        </w:rPr>
        <w:t>§8</w:t>
      </w:r>
    </w:p>
    <w:p w14:paraId="494D917A" w14:textId="77777777" w:rsidR="009E10D7" w:rsidRDefault="007B484A">
      <w:pPr>
        <w:numPr>
          <w:ilvl w:val="0"/>
          <w:numId w:val="25"/>
        </w:numPr>
        <w:jc w:val="both"/>
        <w:rPr>
          <w:sz w:val="22"/>
          <w:szCs w:val="22"/>
        </w:rPr>
      </w:pPr>
      <w:r>
        <w:rPr>
          <w:sz w:val="22"/>
          <w:szCs w:val="22"/>
        </w:rPr>
        <w:t>Za wykonane badania lub konsultacje wymienione w §2 niniejszej umowy Udzielający zamówienia będzie płacił Przyjmującemu zamówienie według cen określonych w Załączniku nr .... stanowiącym integralną część umowy.</w:t>
      </w:r>
    </w:p>
    <w:p w14:paraId="3FD2D3F5" w14:textId="77777777" w:rsidR="009E10D7" w:rsidRDefault="007B484A">
      <w:pPr>
        <w:numPr>
          <w:ilvl w:val="0"/>
          <w:numId w:val="25"/>
        </w:numPr>
        <w:jc w:val="both"/>
        <w:rPr>
          <w:sz w:val="22"/>
          <w:szCs w:val="22"/>
        </w:rPr>
      </w:pPr>
      <w:r>
        <w:rPr>
          <w:sz w:val="22"/>
          <w:szCs w:val="22"/>
        </w:rPr>
        <w:t>Przyjmujący zamówienie zobowiązuje się do utrzymania cen za wykonywane konsultacje/ badania przez cały okres trwania umowy z zastrzeżeniem ust. 3.</w:t>
      </w:r>
    </w:p>
    <w:p w14:paraId="161A214B" w14:textId="77777777" w:rsidR="009E10D7" w:rsidRDefault="007B484A">
      <w:pPr>
        <w:numPr>
          <w:ilvl w:val="0"/>
          <w:numId w:val="25"/>
        </w:numPr>
        <w:jc w:val="both"/>
        <w:rPr>
          <w:sz w:val="22"/>
          <w:szCs w:val="22"/>
        </w:rPr>
      </w:pPr>
      <w:r>
        <w:rPr>
          <w:sz w:val="22"/>
          <w:szCs w:val="22"/>
        </w:rPr>
        <w:t>W</w:t>
      </w:r>
      <w:r>
        <w:rPr>
          <w:sz w:val="22"/>
          <w:szCs w:val="22"/>
          <w:lang w:eastAsia="pl-PL"/>
        </w:rPr>
        <w:t xml:space="preserve"> trakcie trwania umowy ceny ulegną zmianie w przypadku zmian (także obniżka) stawek podatku VAT związanych bezpośrednio z przedmiotem zamówienia.</w:t>
      </w:r>
    </w:p>
    <w:p w14:paraId="037BF212" w14:textId="77777777" w:rsidR="009E10D7" w:rsidRDefault="007B484A">
      <w:pPr>
        <w:numPr>
          <w:ilvl w:val="0"/>
          <w:numId w:val="25"/>
        </w:numPr>
        <w:jc w:val="both"/>
        <w:rPr>
          <w:sz w:val="22"/>
          <w:szCs w:val="22"/>
        </w:rPr>
      </w:pPr>
      <w:r>
        <w:rPr>
          <w:sz w:val="22"/>
          <w:szCs w:val="22"/>
        </w:rPr>
        <w:t xml:space="preserve">W okresie trwania umowy szacunkowa maksymalna wartość umowy wynosi </w:t>
      </w:r>
      <w:r>
        <w:rPr>
          <w:b/>
          <w:sz w:val="22"/>
          <w:szCs w:val="22"/>
        </w:rPr>
        <w:t>................................ zł</w:t>
      </w:r>
      <w:r>
        <w:rPr>
          <w:sz w:val="22"/>
          <w:szCs w:val="22"/>
        </w:rPr>
        <w:t xml:space="preserve"> </w:t>
      </w:r>
      <w:r>
        <w:rPr>
          <w:b/>
          <w:bCs/>
          <w:sz w:val="22"/>
          <w:szCs w:val="22"/>
        </w:rPr>
        <w:t>brutto</w:t>
      </w:r>
      <w:r>
        <w:rPr>
          <w:sz w:val="22"/>
          <w:szCs w:val="22"/>
        </w:rPr>
        <w:t>.                                 Po wyczerpaniu tej kwoty niniejsza umowa wygasa.</w:t>
      </w:r>
    </w:p>
    <w:p w14:paraId="45025C61" w14:textId="77777777" w:rsidR="009E10D7" w:rsidRDefault="009E10D7">
      <w:pPr>
        <w:pStyle w:val="WW-Tekstpodstawowy3"/>
        <w:tabs>
          <w:tab w:val="left" w:pos="0"/>
        </w:tabs>
        <w:spacing w:line="240" w:lineRule="auto"/>
        <w:jc w:val="center"/>
        <w:rPr>
          <w:b/>
          <w:sz w:val="22"/>
          <w:szCs w:val="22"/>
        </w:rPr>
      </w:pPr>
    </w:p>
    <w:p w14:paraId="069EC5CA" w14:textId="77777777" w:rsidR="009E10D7" w:rsidRDefault="007B484A">
      <w:pPr>
        <w:pStyle w:val="WW-Tekstpodstawowy3"/>
        <w:tabs>
          <w:tab w:val="left" w:pos="0"/>
        </w:tabs>
        <w:spacing w:line="240" w:lineRule="auto"/>
        <w:jc w:val="center"/>
        <w:rPr>
          <w:b/>
          <w:sz w:val="22"/>
          <w:szCs w:val="22"/>
        </w:rPr>
      </w:pPr>
      <w:r>
        <w:rPr>
          <w:b/>
          <w:sz w:val="22"/>
          <w:szCs w:val="22"/>
        </w:rPr>
        <w:t>§9</w:t>
      </w:r>
    </w:p>
    <w:p w14:paraId="141693FA" w14:textId="77777777" w:rsidR="009E10D7" w:rsidRDefault="007B484A">
      <w:pPr>
        <w:pStyle w:val="WW-Tekstpodstawowy3"/>
        <w:numPr>
          <w:ilvl w:val="0"/>
          <w:numId w:val="21"/>
        </w:numPr>
        <w:tabs>
          <w:tab w:val="left" w:pos="426"/>
        </w:tabs>
        <w:spacing w:line="240" w:lineRule="auto"/>
        <w:ind w:left="426"/>
        <w:rPr>
          <w:sz w:val="22"/>
          <w:szCs w:val="22"/>
        </w:rPr>
      </w:pPr>
      <w:r>
        <w:rPr>
          <w:sz w:val="22"/>
          <w:szCs w:val="22"/>
        </w:rPr>
        <w:t>Przyjmujący zamówienie oświadcza, że posiada ubezpieczenie od odpowiedzialności cywilnej w zakresie przedmiotu umowy.</w:t>
      </w:r>
    </w:p>
    <w:p w14:paraId="41379D23" w14:textId="77777777" w:rsidR="009E10D7" w:rsidRDefault="007B484A">
      <w:pPr>
        <w:pStyle w:val="WW-Tekstpodstawowy3"/>
        <w:numPr>
          <w:ilvl w:val="0"/>
          <w:numId w:val="21"/>
        </w:numPr>
        <w:tabs>
          <w:tab w:val="left" w:pos="426"/>
        </w:tabs>
        <w:spacing w:line="240" w:lineRule="auto"/>
        <w:ind w:left="426"/>
        <w:rPr>
          <w:sz w:val="22"/>
          <w:szCs w:val="22"/>
        </w:rPr>
      </w:pPr>
      <w:r>
        <w:rPr>
          <w:sz w:val="22"/>
          <w:szCs w:val="22"/>
        </w:rPr>
        <w:t xml:space="preserve">Przyjmujący zamówienie zobowiązuje się do utrzymywania ubezpieczenia odpowiedzialności cywilnej przez cały okres trwania niniejszej umowy. </w:t>
      </w:r>
    </w:p>
    <w:p w14:paraId="0D940DDA" w14:textId="77777777" w:rsidR="009E10D7" w:rsidRDefault="007B484A">
      <w:pPr>
        <w:pStyle w:val="WW-Tekstpodstawowy3"/>
        <w:numPr>
          <w:ilvl w:val="0"/>
          <w:numId w:val="21"/>
        </w:numPr>
        <w:tabs>
          <w:tab w:val="left" w:pos="426"/>
        </w:tabs>
        <w:spacing w:line="240" w:lineRule="auto"/>
        <w:ind w:left="426"/>
        <w:rPr>
          <w:sz w:val="22"/>
          <w:szCs w:val="22"/>
        </w:rPr>
      </w:pPr>
      <w:r>
        <w:rPr>
          <w:sz w:val="22"/>
          <w:szCs w:val="22"/>
        </w:rPr>
        <w:t>W przypadku nieudokumentowania, w terminie 30 dni od daty podpisania umowy przez Przyjmującego zamówienie, zawarcia przez niego umowy ubezpieczenia od odpowiedzialności cywilnej umowa ulega rozwiązaniu bez wypowiedzenia.</w:t>
      </w:r>
    </w:p>
    <w:p w14:paraId="03E41846" w14:textId="77777777" w:rsidR="009E10D7" w:rsidRDefault="007B484A">
      <w:pPr>
        <w:pStyle w:val="WW-Tekstpodstawowy3"/>
        <w:numPr>
          <w:ilvl w:val="0"/>
          <w:numId w:val="21"/>
        </w:numPr>
        <w:tabs>
          <w:tab w:val="left" w:pos="426"/>
        </w:tabs>
        <w:spacing w:line="240" w:lineRule="auto"/>
        <w:ind w:left="426"/>
        <w:rPr>
          <w:sz w:val="22"/>
          <w:szCs w:val="22"/>
        </w:rPr>
      </w:pPr>
      <w:r>
        <w:rPr>
          <w:sz w:val="22"/>
          <w:szCs w:val="22"/>
        </w:rPr>
        <w:t>Za każdy stwierdzony przypadek naruszenia obowiązków objętych niniejszą umową Udzielającemu zamówienie przysługuje uprawnienie do naliczania Przyjmującemu zamówienie kary umownej w wysokości 100,00 zł. W przypadku wystawienia przez Udzielającego zamówienia noty obciążeniowej z tytułu kar umownych, Przyjmujący zamówienie wyraża zgodę na kompensatę należności wynikających z jego faktur.</w:t>
      </w:r>
    </w:p>
    <w:p w14:paraId="6083F21F" w14:textId="77777777" w:rsidR="009E10D7" w:rsidRDefault="007B484A">
      <w:pPr>
        <w:pStyle w:val="WW-Tekstpodstawowy3"/>
        <w:numPr>
          <w:ilvl w:val="0"/>
          <w:numId w:val="21"/>
        </w:numPr>
        <w:tabs>
          <w:tab w:val="left" w:pos="426"/>
        </w:tabs>
        <w:spacing w:line="240" w:lineRule="auto"/>
        <w:ind w:left="426"/>
        <w:rPr>
          <w:sz w:val="22"/>
          <w:szCs w:val="22"/>
        </w:rPr>
      </w:pPr>
      <w:r>
        <w:rPr>
          <w:sz w:val="22"/>
          <w:szCs w:val="22"/>
        </w:rPr>
        <w:t>Łączna wysokość kar umownych naliczonych na podstawie niniejszej umowy nie może przekroczyć 50% kwoty maksymalnej wartości umowy, o której mowa w § 8 ust. 4 niniejszej umowy.</w:t>
      </w:r>
    </w:p>
    <w:p w14:paraId="40EC6E0C" w14:textId="77777777" w:rsidR="009E10D7" w:rsidRDefault="007B484A">
      <w:pPr>
        <w:pStyle w:val="WW-Tekstpodstawowy3"/>
        <w:numPr>
          <w:ilvl w:val="0"/>
          <w:numId w:val="21"/>
        </w:numPr>
        <w:tabs>
          <w:tab w:val="left" w:pos="426"/>
        </w:tabs>
        <w:spacing w:line="240" w:lineRule="auto"/>
        <w:ind w:left="426"/>
        <w:rPr>
          <w:sz w:val="22"/>
          <w:szCs w:val="22"/>
        </w:rPr>
      </w:pPr>
      <w:r>
        <w:rPr>
          <w:sz w:val="22"/>
          <w:szCs w:val="22"/>
        </w:rPr>
        <w:t>Udzielający zamówienia zastrzega sobie możliwość dochodzenia odszkodowania przewyższającego wysokość wskazanych powyżej kar umownych na zasadach ogólnych k.c.</w:t>
      </w:r>
    </w:p>
    <w:p w14:paraId="49469395" w14:textId="77777777" w:rsidR="009E10D7" w:rsidRDefault="007B484A">
      <w:pPr>
        <w:pStyle w:val="WW-Tekstpodstawowy3"/>
        <w:numPr>
          <w:ilvl w:val="0"/>
          <w:numId w:val="21"/>
        </w:numPr>
        <w:tabs>
          <w:tab w:val="left" w:pos="426"/>
        </w:tabs>
        <w:spacing w:line="240" w:lineRule="auto"/>
        <w:ind w:left="426"/>
        <w:rPr>
          <w:sz w:val="22"/>
          <w:szCs w:val="22"/>
        </w:rPr>
      </w:pPr>
      <w:r>
        <w:rPr>
          <w:sz w:val="22"/>
          <w:szCs w:val="22"/>
        </w:rPr>
        <w:t>Przyjmujący zamówienie odpowiada za szkodę wyrządzoną przy udzielaniu świadczeń medycznych, w tym wyniku z błędów w sztuce medycznej, nienależytej staranności lub niedbalstwa.</w:t>
      </w:r>
    </w:p>
    <w:p w14:paraId="33989113" w14:textId="77777777" w:rsidR="009E10D7" w:rsidRDefault="009E10D7">
      <w:pPr>
        <w:pStyle w:val="WW-Tekstpodstawowy3"/>
        <w:spacing w:line="240" w:lineRule="auto"/>
        <w:jc w:val="center"/>
        <w:rPr>
          <w:b/>
          <w:sz w:val="22"/>
          <w:szCs w:val="22"/>
        </w:rPr>
      </w:pPr>
    </w:p>
    <w:p w14:paraId="7F02467D" w14:textId="77777777" w:rsidR="009E10D7" w:rsidRDefault="007B484A">
      <w:pPr>
        <w:pStyle w:val="WW-Tekstpodstawowy3"/>
        <w:spacing w:line="240" w:lineRule="auto"/>
        <w:jc w:val="center"/>
        <w:rPr>
          <w:b/>
          <w:sz w:val="22"/>
          <w:szCs w:val="22"/>
        </w:rPr>
      </w:pPr>
      <w:r>
        <w:rPr>
          <w:b/>
          <w:sz w:val="22"/>
          <w:szCs w:val="22"/>
        </w:rPr>
        <w:t>§10</w:t>
      </w:r>
    </w:p>
    <w:p w14:paraId="15571948" w14:textId="77777777" w:rsidR="009E10D7" w:rsidRDefault="007B484A">
      <w:pPr>
        <w:pStyle w:val="WW-Tekstpodstawowy3"/>
        <w:numPr>
          <w:ilvl w:val="0"/>
          <w:numId w:val="26"/>
        </w:numPr>
        <w:spacing w:line="240" w:lineRule="auto"/>
        <w:rPr>
          <w:sz w:val="22"/>
          <w:szCs w:val="22"/>
        </w:rPr>
      </w:pPr>
      <w:r>
        <w:rPr>
          <w:sz w:val="22"/>
          <w:szCs w:val="22"/>
        </w:rPr>
        <w:t>Przyjmujący zamówienie zobowiązuje się do prowadzenia dokumentacji medycznej na zasadach obowiązujących u Udzielającego zamówienie oraz do prowadzenia sprawozdawczości statystycznej na zasadach obowiązujących u Udzielającego zamówienie.</w:t>
      </w:r>
    </w:p>
    <w:p w14:paraId="497199FA" w14:textId="77777777" w:rsidR="009E10D7" w:rsidRDefault="007B484A">
      <w:pPr>
        <w:pStyle w:val="WW-Tekstpodstawowy3"/>
        <w:numPr>
          <w:ilvl w:val="0"/>
          <w:numId w:val="26"/>
        </w:numPr>
        <w:spacing w:line="240" w:lineRule="auto"/>
        <w:rPr>
          <w:sz w:val="22"/>
          <w:szCs w:val="22"/>
        </w:rPr>
      </w:pPr>
      <w:r>
        <w:rPr>
          <w:sz w:val="22"/>
          <w:szCs w:val="22"/>
        </w:rPr>
        <w:t>Przyjmujący zamówienie zobowiązuje poddać się kontroli przeprowadzanej przez Udzielającego zamówienia w zakresie prawidłowej realizacji niniejszej umowy.</w:t>
      </w:r>
    </w:p>
    <w:p w14:paraId="262CD5DA" w14:textId="77777777" w:rsidR="009E10D7" w:rsidRDefault="007B484A">
      <w:pPr>
        <w:pStyle w:val="WW-Tekstpodstawowy3"/>
        <w:numPr>
          <w:ilvl w:val="0"/>
          <w:numId w:val="26"/>
        </w:numPr>
        <w:spacing w:line="240" w:lineRule="auto"/>
        <w:rPr>
          <w:sz w:val="22"/>
          <w:szCs w:val="22"/>
        </w:rPr>
      </w:pPr>
      <w:r>
        <w:rPr>
          <w:sz w:val="22"/>
          <w:szCs w:val="22"/>
        </w:rPr>
        <w:t>Przyjmujący zamówienie zobowiązuje się do zachowania w tajemnicy warunków realizacji niniejszej umowy oraz wszelkich informacji i danych pozyskanych w związku i umową pod rygorem odpowiedzialności odszkodowawczej oraz rozwiązania niniejszej umowy.</w:t>
      </w:r>
    </w:p>
    <w:p w14:paraId="2114D15B" w14:textId="77777777" w:rsidR="009E10D7" w:rsidRDefault="009E10D7">
      <w:pPr>
        <w:pStyle w:val="Tekstpodstawowywcity"/>
        <w:jc w:val="center"/>
        <w:rPr>
          <w:b/>
          <w:sz w:val="22"/>
          <w:szCs w:val="22"/>
        </w:rPr>
      </w:pPr>
    </w:p>
    <w:p w14:paraId="36B05CA3" w14:textId="77777777" w:rsidR="009E10D7" w:rsidRDefault="007B484A">
      <w:pPr>
        <w:pStyle w:val="Tekstpodstawowywcity"/>
        <w:jc w:val="center"/>
        <w:rPr>
          <w:b/>
          <w:sz w:val="22"/>
          <w:szCs w:val="22"/>
        </w:rPr>
      </w:pPr>
      <w:r>
        <w:rPr>
          <w:b/>
          <w:sz w:val="22"/>
          <w:szCs w:val="22"/>
        </w:rPr>
        <w:t>§11</w:t>
      </w:r>
    </w:p>
    <w:p w14:paraId="26DEA51E" w14:textId="77777777" w:rsidR="009E10D7" w:rsidRDefault="007B484A">
      <w:pPr>
        <w:pStyle w:val="Tekstpodstawowywcity"/>
        <w:numPr>
          <w:ilvl w:val="0"/>
          <w:numId w:val="17"/>
        </w:numPr>
        <w:tabs>
          <w:tab w:val="left" w:pos="360"/>
        </w:tabs>
        <w:ind w:left="360" w:hanging="360"/>
        <w:jc w:val="both"/>
        <w:rPr>
          <w:b/>
          <w:sz w:val="22"/>
          <w:szCs w:val="22"/>
        </w:rPr>
      </w:pPr>
      <w:r>
        <w:rPr>
          <w:b/>
          <w:sz w:val="22"/>
          <w:szCs w:val="22"/>
        </w:rPr>
        <w:t>Umowa obowiązuje przez okres 24 miesięcy, od dnia podpisania umowy, tj. ………………… do dnia ………………….r.</w:t>
      </w:r>
    </w:p>
    <w:p w14:paraId="467149D0" w14:textId="77777777" w:rsidR="009E10D7" w:rsidRDefault="007B484A">
      <w:pPr>
        <w:pStyle w:val="Tekstpodstawowywcity"/>
        <w:numPr>
          <w:ilvl w:val="0"/>
          <w:numId w:val="17"/>
        </w:numPr>
        <w:tabs>
          <w:tab w:val="left" w:pos="360"/>
        </w:tabs>
        <w:ind w:left="360" w:hanging="360"/>
        <w:jc w:val="both"/>
        <w:rPr>
          <w:b/>
          <w:sz w:val="22"/>
          <w:szCs w:val="22"/>
        </w:rPr>
      </w:pPr>
      <w:r>
        <w:rPr>
          <w:sz w:val="22"/>
          <w:szCs w:val="22"/>
        </w:rPr>
        <w:t xml:space="preserve">Umowa </w:t>
      </w:r>
      <w:r>
        <w:rPr>
          <w:sz w:val="22"/>
          <w:szCs w:val="22"/>
          <w:lang w:eastAsia="pl-PL"/>
        </w:rPr>
        <w:t>ulega rozwiązaniu:</w:t>
      </w:r>
    </w:p>
    <w:p w14:paraId="03298935" w14:textId="77777777" w:rsidR="009E10D7" w:rsidRDefault="007B484A">
      <w:pPr>
        <w:numPr>
          <w:ilvl w:val="0"/>
          <w:numId w:val="23"/>
        </w:numPr>
        <w:rPr>
          <w:sz w:val="22"/>
          <w:szCs w:val="22"/>
          <w:lang w:eastAsia="pl-PL"/>
        </w:rPr>
      </w:pPr>
      <w:r>
        <w:rPr>
          <w:sz w:val="22"/>
          <w:szCs w:val="22"/>
          <w:lang w:eastAsia="pl-PL"/>
        </w:rPr>
        <w:t>z upływem czasu, na który była zawarta;</w:t>
      </w:r>
    </w:p>
    <w:p w14:paraId="6B816528" w14:textId="77777777" w:rsidR="009E10D7" w:rsidRDefault="007B484A">
      <w:pPr>
        <w:numPr>
          <w:ilvl w:val="0"/>
          <w:numId w:val="23"/>
        </w:numPr>
        <w:rPr>
          <w:sz w:val="22"/>
          <w:szCs w:val="22"/>
          <w:lang w:eastAsia="pl-PL"/>
        </w:rPr>
      </w:pPr>
      <w:r>
        <w:rPr>
          <w:sz w:val="22"/>
          <w:szCs w:val="22"/>
          <w:lang w:eastAsia="pl-PL"/>
        </w:rPr>
        <w:t>z dniem zakończenia udzielania świadczeń zdrowotnych objętych niniejszą umową.</w:t>
      </w:r>
    </w:p>
    <w:p w14:paraId="5E12A47F" w14:textId="77777777" w:rsidR="009E10D7" w:rsidRDefault="007B484A">
      <w:pPr>
        <w:pStyle w:val="Tekstpodstawowywcity"/>
        <w:numPr>
          <w:ilvl w:val="0"/>
          <w:numId w:val="17"/>
        </w:numPr>
        <w:tabs>
          <w:tab w:val="left" w:pos="360"/>
        </w:tabs>
        <w:ind w:left="360" w:hanging="360"/>
        <w:jc w:val="both"/>
        <w:rPr>
          <w:sz w:val="22"/>
          <w:szCs w:val="22"/>
        </w:rPr>
      </w:pPr>
      <w:r>
        <w:rPr>
          <w:rStyle w:val="txt-new"/>
          <w:sz w:val="22"/>
          <w:szCs w:val="22"/>
        </w:rPr>
        <w:t xml:space="preserve">Umowa ulega rozwiązaniu wskutek oświadczenia jednej ze stron, bez zachowania okresu wypowiedzenia, w </w:t>
      </w:r>
      <w:r>
        <w:rPr>
          <w:rStyle w:val="txt-new"/>
          <w:sz w:val="22"/>
          <w:szCs w:val="22"/>
        </w:rPr>
        <w:lastRenderedPageBreak/>
        <w:t xml:space="preserve">przypadku gdy druga strona rażąco narusza istotne postanowienia umowy, w szczególności </w:t>
      </w:r>
      <w:r>
        <w:rPr>
          <w:sz w:val="22"/>
          <w:szCs w:val="22"/>
        </w:rPr>
        <w:t>Udzielający</w:t>
      </w:r>
      <w:r>
        <w:rPr>
          <w:rFonts w:eastAsia="Arial"/>
          <w:sz w:val="22"/>
          <w:szCs w:val="22"/>
        </w:rPr>
        <w:t xml:space="preserve"> </w:t>
      </w:r>
      <w:r>
        <w:rPr>
          <w:sz w:val="22"/>
          <w:szCs w:val="22"/>
        </w:rPr>
        <w:t>zamówienia</w:t>
      </w:r>
      <w:r>
        <w:rPr>
          <w:rFonts w:eastAsia="Arial"/>
          <w:sz w:val="22"/>
          <w:szCs w:val="22"/>
        </w:rPr>
        <w:t xml:space="preserve"> </w:t>
      </w:r>
      <w:r>
        <w:rPr>
          <w:sz w:val="22"/>
          <w:szCs w:val="22"/>
        </w:rPr>
        <w:t>może</w:t>
      </w:r>
      <w:r>
        <w:rPr>
          <w:rFonts w:eastAsia="Arial"/>
          <w:sz w:val="22"/>
          <w:szCs w:val="22"/>
        </w:rPr>
        <w:t xml:space="preserve"> </w:t>
      </w:r>
      <w:r>
        <w:rPr>
          <w:sz w:val="22"/>
          <w:szCs w:val="22"/>
        </w:rPr>
        <w:t>rozwiązać</w:t>
      </w:r>
      <w:r>
        <w:rPr>
          <w:rFonts w:eastAsia="Arial"/>
          <w:sz w:val="22"/>
          <w:szCs w:val="22"/>
        </w:rPr>
        <w:t xml:space="preserve"> </w:t>
      </w:r>
      <w:r>
        <w:rPr>
          <w:sz w:val="22"/>
          <w:szCs w:val="22"/>
        </w:rPr>
        <w:t>umowę</w:t>
      </w:r>
      <w:r>
        <w:rPr>
          <w:rFonts w:eastAsia="Arial"/>
          <w:sz w:val="22"/>
          <w:szCs w:val="22"/>
        </w:rPr>
        <w:t xml:space="preserve"> </w:t>
      </w:r>
      <w:r>
        <w:rPr>
          <w:sz w:val="22"/>
          <w:szCs w:val="22"/>
        </w:rPr>
        <w:t>ze</w:t>
      </w:r>
      <w:r>
        <w:rPr>
          <w:rFonts w:eastAsia="Arial"/>
          <w:sz w:val="22"/>
          <w:szCs w:val="22"/>
        </w:rPr>
        <w:t xml:space="preserve"> </w:t>
      </w:r>
      <w:r>
        <w:rPr>
          <w:sz w:val="22"/>
          <w:szCs w:val="22"/>
        </w:rPr>
        <w:t>skutkiem</w:t>
      </w:r>
      <w:r>
        <w:rPr>
          <w:rFonts w:eastAsia="Arial"/>
          <w:sz w:val="22"/>
          <w:szCs w:val="22"/>
        </w:rPr>
        <w:t xml:space="preserve"> </w:t>
      </w:r>
      <w:r>
        <w:rPr>
          <w:sz w:val="22"/>
          <w:szCs w:val="22"/>
        </w:rPr>
        <w:t>natychmiastowym</w:t>
      </w:r>
      <w:r>
        <w:rPr>
          <w:rFonts w:eastAsia="Arial"/>
          <w:sz w:val="22"/>
          <w:szCs w:val="22"/>
        </w:rPr>
        <w:t xml:space="preserve">  </w:t>
      </w:r>
      <w:r>
        <w:rPr>
          <w:sz w:val="22"/>
          <w:szCs w:val="22"/>
        </w:rPr>
        <w:t>jeżeli:</w:t>
      </w:r>
    </w:p>
    <w:p w14:paraId="0C3D7B60" w14:textId="77777777" w:rsidR="009E10D7" w:rsidRDefault="007B484A">
      <w:pPr>
        <w:numPr>
          <w:ilvl w:val="0"/>
          <w:numId w:val="22"/>
        </w:numPr>
        <w:jc w:val="both"/>
        <w:rPr>
          <w:sz w:val="22"/>
          <w:szCs w:val="22"/>
        </w:rPr>
      </w:pPr>
      <w:r>
        <w:rPr>
          <w:sz w:val="22"/>
          <w:szCs w:val="22"/>
        </w:rPr>
        <w:t>Przyjmujący zamówienie odmówi wykonania lub wykona zlecone badania lub konsultacje z nienależytą zawodową starannością lub niezgodnie z obowiązującymi przepisami lub w sposób stanowiący zagrożenie dla zdrowia lub życia pacjentów,</w:t>
      </w:r>
    </w:p>
    <w:p w14:paraId="2DB2C02F" w14:textId="77777777" w:rsidR="009E10D7" w:rsidRDefault="007B484A">
      <w:pPr>
        <w:numPr>
          <w:ilvl w:val="0"/>
          <w:numId w:val="22"/>
        </w:numPr>
        <w:jc w:val="both"/>
        <w:rPr>
          <w:sz w:val="22"/>
          <w:szCs w:val="22"/>
        </w:rPr>
      </w:pPr>
      <w:r>
        <w:rPr>
          <w:sz w:val="22"/>
          <w:szCs w:val="22"/>
        </w:rPr>
        <w:t>Przyjmujący zamówienie zmieni wskazane w ofercie miejsce badań lub konsultacji, bez pisemnej zgody Udzielającego zamówienia,</w:t>
      </w:r>
    </w:p>
    <w:p w14:paraId="3D83884B" w14:textId="77777777" w:rsidR="009E10D7" w:rsidRDefault="007B484A">
      <w:pPr>
        <w:numPr>
          <w:ilvl w:val="0"/>
          <w:numId w:val="22"/>
        </w:numPr>
        <w:jc w:val="both"/>
        <w:rPr>
          <w:sz w:val="22"/>
          <w:szCs w:val="22"/>
        </w:rPr>
      </w:pPr>
      <w:r>
        <w:rPr>
          <w:sz w:val="22"/>
          <w:szCs w:val="22"/>
        </w:rPr>
        <w:t>Przyjmujący zamówienie utraci uprawnienia konieczne do wykonywania badań lub konsultacji objętych niniejszą umową,</w:t>
      </w:r>
    </w:p>
    <w:p w14:paraId="66C10839" w14:textId="77777777" w:rsidR="000513B7" w:rsidRDefault="007B484A" w:rsidP="000513B7">
      <w:pPr>
        <w:numPr>
          <w:ilvl w:val="0"/>
          <w:numId w:val="22"/>
        </w:numPr>
        <w:jc w:val="both"/>
        <w:rPr>
          <w:sz w:val="22"/>
          <w:szCs w:val="22"/>
        </w:rPr>
      </w:pPr>
      <w:r>
        <w:rPr>
          <w:sz w:val="22"/>
          <w:szCs w:val="22"/>
        </w:rPr>
        <w:t>Przyjmujący zamówienie naruszy zobowiązanie o poufności i tajemnicy danych.</w:t>
      </w:r>
    </w:p>
    <w:p w14:paraId="6275C85E" w14:textId="3D4E6420" w:rsidR="009E10D7" w:rsidRPr="000513B7" w:rsidRDefault="007B484A" w:rsidP="000513B7">
      <w:pPr>
        <w:pStyle w:val="Akapitzlist"/>
        <w:numPr>
          <w:ilvl w:val="0"/>
          <w:numId w:val="17"/>
        </w:numPr>
        <w:tabs>
          <w:tab w:val="clear" w:pos="2340"/>
        </w:tabs>
        <w:ind w:left="284" w:hanging="284"/>
        <w:jc w:val="both"/>
        <w:rPr>
          <w:sz w:val="22"/>
          <w:szCs w:val="22"/>
        </w:rPr>
      </w:pPr>
      <w:r w:rsidRPr="000513B7">
        <w:rPr>
          <w:sz w:val="22"/>
          <w:szCs w:val="22"/>
        </w:rPr>
        <w:t>Umowa może być rozwiązana przez każdą ze stron za 2-miesięcznym pisemnym wypowiedzeniem, ze skutkiem biegnącym od dnia doręczenia wypowiedzenia drugiej stronie</w:t>
      </w:r>
      <w:r w:rsidR="000513B7" w:rsidRPr="000513B7">
        <w:rPr>
          <w:sz w:val="22"/>
          <w:szCs w:val="22"/>
        </w:rPr>
        <w:t>.</w:t>
      </w:r>
    </w:p>
    <w:p w14:paraId="5B9496CA" w14:textId="77777777" w:rsidR="009E10D7" w:rsidRDefault="007B484A">
      <w:pPr>
        <w:pStyle w:val="Tekstpodstawowywcity"/>
        <w:numPr>
          <w:ilvl w:val="0"/>
          <w:numId w:val="17"/>
        </w:numPr>
        <w:tabs>
          <w:tab w:val="left" w:pos="360"/>
        </w:tabs>
        <w:ind w:left="360" w:hanging="360"/>
        <w:jc w:val="both"/>
        <w:rPr>
          <w:sz w:val="22"/>
          <w:szCs w:val="22"/>
        </w:rPr>
      </w:pPr>
      <w:r>
        <w:rPr>
          <w:sz w:val="22"/>
          <w:szCs w:val="22"/>
        </w:rPr>
        <w:t xml:space="preserve">Umowa może być rozwiązana przez każdą ze stron w każdym czasie, gdy zaistnieją okoliczności uniemożliwiające dalsze trwanie umowy, których nie można było przewidzieć w chwili jej zawarcia, w szczególności zaś zmiany warunków kontraktu z Narodowym Funduszem Zdrowia z zachowaniem                            1-miesięcznego okresu wypowiedzenia. </w:t>
      </w:r>
    </w:p>
    <w:p w14:paraId="2393D860" w14:textId="77777777" w:rsidR="009E10D7" w:rsidRDefault="007B484A">
      <w:pPr>
        <w:tabs>
          <w:tab w:val="left" w:pos="426"/>
        </w:tabs>
        <w:jc w:val="center"/>
        <w:rPr>
          <w:b/>
          <w:i/>
          <w:sz w:val="22"/>
          <w:szCs w:val="22"/>
        </w:rPr>
      </w:pPr>
      <w:r>
        <w:rPr>
          <w:b/>
          <w:i/>
          <w:sz w:val="22"/>
          <w:szCs w:val="22"/>
        </w:rPr>
        <w:t>§12</w:t>
      </w:r>
    </w:p>
    <w:p w14:paraId="79E09936" w14:textId="77777777" w:rsidR="009E10D7" w:rsidRDefault="007B484A">
      <w:pPr>
        <w:tabs>
          <w:tab w:val="left" w:pos="426"/>
        </w:tabs>
        <w:jc w:val="center"/>
        <w:rPr>
          <w:b/>
          <w:sz w:val="22"/>
          <w:szCs w:val="22"/>
        </w:rPr>
      </w:pPr>
      <w:r>
        <w:rPr>
          <w:b/>
          <w:i/>
          <w:sz w:val="22"/>
          <w:szCs w:val="22"/>
        </w:rPr>
        <w:t>/dla osób fizycznych prowadzących działalność gospodarczą/</w:t>
      </w:r>
    </w:p>
    <w:p w14:paraId="3862B19E" w14:textId="77777777" w:rsidR="009E10D7" w:rsidRDefault="007B484A">
      <w:pPr>
        <w:pStyle w:val="Tekstpodstawowy"/>
        <w:numPr>
          <w:ilvl w:val="0"/>
          <w:numId w:val="36"/>
        </w:numPr>
        <w:ind w:left="284" w:right="-2" w:hanging="284"/>
        <w:contextualSpacing/>
        <w:jc w:val="both"/>
        <w:rPr>
          <w:szCs w:val="22"/>
        </w:rPr>
      </w:pPr>
      <w:r>
        <w:rPr>
          <w:szCs w:val="22"/>
        </w:rPr>
        <w:t xml:space="preserve">Udzielający zamówienia na podstawie przepisów dotyczących ochrony danych osobowych informuje, że Administratorem Danych Osobowych w stosunku do danych osobowych Przyjmującego zamówienie przekazanych w ramach niniejszej umowy jest: Pomorskie Centrum Reumatologiczne im. dr Jadwigi </w:t>
      </w:r>
      <w:proofErr w:type="spellStart"/>
      <w:r>
        <w:rPr>
          <w:szCs w:val="22"/>
        </w:rPr>
        <w:t>Titz</w:t>
      </w:r>
      <w:proofErr w:type="spellEnd"/>
      <w:r>
        <w:rPr>
          <w:szCs w:val="22"/>
        </w:rPr>
        <w:t xml:space="preserve"> – Kosko w Sopocie Spółka z o.o. z siedzibą w Sopocie, adres korespondencyjny wskazany na wstępie niniejszej umowy, adres kontaktowy email: </w:t>
      </w:r>
      <w:hyperlink r:id="rId16">
        <w:r>
          <w:rPr>
            <w:rStyle w:val="Hipercze"/>
            <w:rFonts w:eastAsia="Calibri"/>
            <w:color w:val="auto"/>
            <w:szCs w:val="22"/>
          </w:rPr>
          <w:t>iod@pcrsopot.pl</w:t>
        </w:r>
      </w:hyperlink>
      <w:r>
        <w:rPr>
          <w:szCs w:val="22"/>
        </w:rPr>
        <w:t>.</w:t>
      </w:r>
    </w:p>
    <w:p w14:paraId="3D44BDC2" w14:textId="77777777" w:rsidR="009E10D7" w:rsidRDefault="007B484A">
      <w:pPr>
        <w:pStyle w:val="Tekstpodstawowy"/>
        <w:numPr>
          <w:ilvl w:val="0"/>
          <w:numId w:val="37"/>
        </w:numPr>
        <w:ind w:left="284" w:right="-2" w:hanging="284"/>
        <w:contextualSpacing/>
        <w:jc w:val="both"/>
        <w:rPr>
          <w:szCs w:val="22"/>
        </w:rPr>
      </w:pPr>
      <w:r>
        <w:rPr>
          <w:szCs w:val="22"/>
        </w:rPr>
        <w:t>Dane osobowe Przyjmującego zamówienie będą przetwarzane przez Udzielającego zamówienia w celu wykonania niniejszej umowy, wypełnienia obowiązku prawnego ciążącego na Administratorze Danych Osobowych, w tym rozliczenia świadczeń publicznoprawnych związanych z wykonaniem tej umowy oraz do celów wynikających z prawnie uzasadnionych interesów realizowanych przez Administratora zgodnie z art. 6 ust. 1 pkt b), c) i f) Rozporządzenia Parlamentu Europejskiego i Rady (UE) 2016/679 z dnia 27 kwietnia 2016 r. w sprawie ochrony osób fizycznych w związku z przetwarzaniem danych osobowych i w sprawie swobodnego przepływu takich danych.</w:t>
      </w:r>
    </w:p>
    <w:p w14:paraId="1130A0A2" w14:textId="77777777" w:rsidR="009E10D7" w:rsidRDefault="007B484A">
      <w:pPr>
        <w:pStyle w:val="Tekstpodstawowy"/>
        <w:numPr>
          <w:ilvl w:val="0"/>
          <w:numId w:val="38"/>
        </w:numPr>
        <w:ind w:left="284" w:right="-2" w:hanging="284"/>
        <w:contextualSpacing/>
        <w:jc w:val="both"/>
        <w:rPr>
          <w:szCs w:val="22"/>
        </w:rPr>
      </w:pPr>
      <w:r>
        <w:rPr>
          <w:szCs w:val="22"/>
        </w:rPr>
        <w:t>Dane osobowe Przyjmującego zamówienie będą przetwarzane przez Udzielającego zamówienia przez okres realizacji niniejszej umowy a następnie przez okres wymagany do rozliczenia wynagrodzenia oraz świadczeń publicznoprawnych związanych z wykonaniem tej umowy. Po tym okresie dane osobowe Przyjmującego zamówienie będą przetwarzane przez Udzielającego zamówienia wyłącznie do celów finansowo – księgowych i podatkowych lub ustalenia, dochodzenia lub obrony roszczeń przez okres wymagany do wygaśnięcia zobowiązań podatkowych i cywilnych. </w:t>
      </w:r>
    </w:p>
    <w:p w14:paraId="118F2293" w14:textId="77777777" w:rsidR="009E10D7" w:rsidRDefault="007B484A">
      <w:pPr>
        <w:pStyle w:val="Tekstpodstawowy"/>
        <w:numPr>
          <w:ilvl w:val="0"/>
          <w:numId w:val="39"/>
        </w:numPr>
        <w:ind w:left="284" w:right="-2" w:hanging="284"/>
        <w:contextualSpacing/>
        <w:jc w:val="both"/>
        <w:rPr>
          <w:szCs w:val="22"/>
        </w:rPr>
      </w:pPr>
      <w:r>
        <w:rPr>
          <w:szCs w:val="22"/>
        </w:rPr>
        <w:t>Dane osobowe Przyjmującego zamówienie nie będą przekazywane do państwa trzeciego (poza teren Europejskiego Obszaru Gospodarczego), natomiast będą udostępniane innym odbiorcom uprawionym do rozliczania i kontroli działalności Udzielającego zamówienia z zachowaniem obowiązujących przepisów prawa, podmiotom świadczącym obsługę prawną Udzielającego zamówienia, bankom za pomocą których dokonywana jest płatność świadczeń wynikających z niniejszej umowy, firmie hostingowej dostarczającej usługi poczty elektronicznej na rzecz Udzielającego zamówienia oraz operatorom telekomunikacyjnym świadczącym usługi teleinformatyczne na rzecz Administratora Danych Osobowych.</w:t>
      </w:r>
    </w:p>
    <w:p w14:paraId="3B2E0BF6" w14:textId="77777777" w:rsidR="009E10D7" w:rsidRDefault="007B484A">
      <w:pPr>
        <w:pStyle w:val="Tekstpodstawowy"/>
        <w:numPr>
          <w:ilvl w:val="0"/>
          <w:numId w:val="40"/>
        </w:numPr>
        <w:ind w:left="284" w:right="-2" w:hanging="284"/>
        <w:contextualSpacing/>
        <w:jc w:val="both"/>
        <w:rPr>
          <w:szCs w:val="22"/>
        </w:rPr>
      </w:pPr>
      <w:r>
        <w:rPr>
          <w:szCs w:val="22"/>
        </w:rPr>
        <w:t>Przyjmujący zamówienie ma prawo dostępu do treści swoich danych osobowych oraz prawo ich sprostowania, usunięcia z zastrzeżeniem przepisów Rozporządzenia, w tym art. 17 Rozporządzenia, ograniczenia ich przetwarzania, prawo wniesienia sprzeciwu wobec przetwarzania oraz prawo do przenoszenia danych.</w:t>
      </w:r>
    </w:p>
    <w:p w14:paraId="708DBCCC" w14:textId="77777777" w:rsidR="009E10D7" w:rsidRDefault="007B484A">
      <w:pPr>
        <w:pStyle w:val="Tekstpodstawowy"/>
        <w:numPr>
          <w:ilvl w:val="0"/>
          <w:numId w:val="41"/>
        </w:numPr>
        <w:ind w:left="284" w:right="-2" w:hanging="284"/>
        <w:contextualSpacing/>
        <w:jc w:val="both"/>
        <w:rPr>
          <w:szCs w:val="22"/>
        </w:rPr>
      </w:pPr>
      <w:r>
        <w:rPr>
          <w:szCs w:val="22"/>
        </w:rPr>
        <w:t>Przyjmujący zamówienie ma prawo wniesienia skargi do Prezesa Urzędu Ochrony Danych Osobowych gdy uzna, iż przetwarzanie jego danych osobowych narusza przepisy dotyczące ochrony danych osobowych, w tym przepisy Rozporządzenia.</w:t>
      </w:r>
    </w:p>
    <w:p w14:paraId="0890D58C" w14:textId="77777777" w:rsidR="009E10D7" w:rsidRDefault="007B484A">
      <w:pPr>
        <w:pStyle w:val="Tekstpodstawowy"/>
        <w:ind w:right="-2"/>
        <w:contextualSpacing/>
        <w:jc w:val="center"/>
        <w:rPr>
          <w:b/>
          <w:i/>
          <w:szCs w:val="22"/>
        </w:rPr>
      </w:pPr>
      <w:r>
        <w:rPr>
          <w:b/>
          <w:i/>
          <w:szCs w:val="22"/>
          <w:lang w:val="x-none"/>
        </w:rPr>
        <w:t>§ 1</w:t>
      </w:r>
      <w:r>
        <w:rPr>
          <w:b/>
          <w:i/>
          <w:szCs w:val="22"/>
        </w:rPr>
        <w:t xml:space="preserve">2 </w:t>
      </w:r>
    </w:p>
    <w:p w14:paraId="375D2404" w14:textId="77777777" w:rsidR="009E10D7" w:rsidRDefault="007B484A">
      <w:pPr>
        <w:pStyle w:val="Tekstpodstawowy"/>
        <w:ind w:right="-2"/>
        <w:contextualSpacing/>
        <w:jc w:val="center"/>
        <w:rPr>
          <w:i/>
          <w:szCs w:val="22"/>
        </w:rPr>
      </w:pPr>
      <w:r>
        <w:rPr>
          <w:b/>
          <w:i/>
          <w:szCs w:val="22"/>
        </w:rPr>
        <w:t>/dla osób prawnych/</w:t>
      </w:r>
    </w:p>
    <w:p w14:paraId="0B3B8439" w14:textId="77777777" w:rsidR="009E10D7" w:rsidRDefault="007B484A">
      <w:pPr>
        <w:pStyle w:val="Tekstpodstawowy"/>
        <w:numPr>
          <w:ilvl w:val="0"/>
          <w:numId w:val="1"/>
        </w:numPr>
        <w:tabs>
          <w:tab w:val="left" w:pos="142"/>
        </w:tabs>
        <w:ind w:left="142" w:right="-2" w:hanging="142"/>
        <w:contextualSpacing/>
        <w:jc w:val="both"/>
        <w:rPr>
          <w:szCs w:val="22"/>
        </w:rPr>
      </w:pPr>
      <w:r>
        <w:rPr>
          <w:szCs w:val="22"/>
        </w:rPr>
        <w:t xml:space="preserve">1. Udzielający zamówienia na podstawie przepisów dotyczących ochrony danych osobowych informuje, że Administratorem Danych Osobowych w stosunku do danych osobowych </w:t>
      </w:r>
      <w:bookmarkStart w:id="2" w:name="_Hlk34823383"/>
      <w:bookmarkStart w:id="3" w:name="_Hlk31794928"/>
      <w:r>
        <w:rPr>
          <w:szCs w:val="22"/>
        </w:rPr>
        <w:t>zidentyfikowanych lub możliwych do zidentyfikowania osób fizycznych ujawnionych przez</w:t>
      </w:r>
      <w:bookmarkEnd w:id="2"/>
      <w:r>
        <w:rPr>
          <w:szCs w:val="22"/>
        </w:rPr>
        <w:t xml:space="preserve"> Przyjmującego zamówienie </w:t>
      </w:r>
      <w:bookmarkEnd w:id="3"/>
      <w:r>
        <w:rPr>
          <w:szCs w:val="22"/>
        </w:rPr>
        <w:t xml:space="preserve">przekazanych w ramach niniejszej umowy jest: Pomorskie Centrum Reumatologiczne im. dr Jadwigi </w:t>
      </w:r>
      <w:proofErr w:type="spellStart"/>
      <w:r>
        <w:rPr>
          <w:szCs w:val="22"/>
        </w:rPr>
        <w:t>Titz</w:t>
      </w:r>
      <w:proofErr w:type="spellEnd"/>
      <w:r>
        <w:rPr>
          <w:szCs w:val="22"/>
        </w:rPr>
        <w:t xml:space="preserve"> – Kosko w Sopocie Spółka z o.o. z siedzibą w Sopocie, adres korespondencyjny wskazany na wstępie niniejszej umowy, adres kontaktowy email: </w:t>
      </w:r>
      <w:hyperlink r:id="rId17">
        <w:r>
          <w:rPr>
            <w:rStyle w:val="Hipercze"/>
            <w:szCs w:val="22"/>
          </w:rPr>
          <w:t>iod@pcrsopot.pl</w:t>
        </w:r>
      </w:hyperlink>
      <w:r>
        <w:rPr>
          <w:szCs w:val="22"/>
        </w:rPr>
        <w:t>.</w:t>
      </w:r>
    </w:p>
    <w:p w14:paraId="054C3F39" w14:textId="77777777" w:rsidR="009E10D7" w:rsidRDefault="007B484A">
      <w:pPr>
        <w:pStyle w:val="Tekstpodstawowy"/>
        <w:numPr>
          <w:ilvl w:val="0"/>
          <w:numId w:val="32"/>
        </w:numPr>
        <w:ind w:left="142" w:right="-2" w:hanging="284"/>
        <w:jc w:val="both"/>
        <w:rPr>
          <w:szCs w:val="22"/>
        </w:rPr>
      </w:pPr>
      <w:r>
        <w:rPr>
          <w:szCs w:val="22"/>
        </w:rPr>
        <w:t xml:space="preserve">Dane osobowe </w:t>
      </w:r>
      <w:bookmarkStart w:id="4" w:name="_Hlk34823412"/>
      <w:r>
        <w:rPr>
          <w:szCs w:val="22"/>
        </w:rPr>
        <w:t xml:space="preserve">zidentyfikowanych lub możliwych do zidentyfikowania osób fizycznych ujawnione przez </w:t>
      </w:r>
      <w:bookmarkEnd w:id="4"/>
      <w:r>
        <w:rPr>
          <w:szCs w:val="22"/>
        </w:rPr>
        <w:t xml:space="preserve">Przyjmującego zamówienie będą przetwarzane przez Udzielającego zamówienia w celu wykonania niniejszej umowy, wypełnienia obowiązku prawnego ciążącego na Administratorze Danych Osobowych, w tym rozliczenia </w:t>
      </w:r>
      <w:r>
        <w:rPr>
          <w:szCs w:val="22"/>
        </w:rPr>
        <w:lastRenderedPageBreak/>
        <w:t>świadczeń publicznoprawnych związanych z wykonaniem tej umowy oraz do celów wynikających z prawnie uzasadnionych interesów realizowanych przez Administratora zgodnie z art. 6 ust. 1 pkt b), c) i f) Rozporządzenia Parlamentu Europejskiego i Rady (UE) 2016/679 z dnia 27 kwietnia 2016 r. w sprawie ochrony osób fizycznych w związku z przetwarzaniem danych osobowych i w sprawie swobodnego przepływu takich danych.</w:t>
      </w:r>
    </w:p>
    <w:p w14:paraId="5922303E" w14:textId="77777777" w:rsidR="009E10D7" w:rsidRDefault="007B484A">
      <w:pPr>
        <w:pStyle w:val="Tekstpodstawowy"/>
        <w:numPr>
          <w:ilvl w:val="0"/>
          <w:numId w:val="32"/>
        </w:numPr>
        <w:ind w:left="142" w:right="-2" w:hanging="284"/>
        <w:jc w:val="both"/>
        <w:rPr>
          <w:szCs w:val="22"/>
        </w:rPr>
      </w:pPr>
      <w:r>
        <w:rPr>
          <w:szCs w:val="22"/>
        </w:rPr>
        <w:t>Dane osobowe zidentyfikowanych lub możliwych do zidentyfikowania osób fizycznych ujawnione przez Przyjmującego zamówienie będą przetwarzane przez Udzielającego zamówienia przez okres realizacji niniejszej umowy a następnie przez okres wymagany do rozliczenia wynagrodzenia oraz świadczeń publicznoprawnych związanych z wykonaniem tej umowy. Po tym okresie dane osobowe zidentyfikowanych lub możliwych do zidentyfikowania osób fizycznych ujawnione przez Przyjmującego zamówienie będą przetwarzane przez Udzielającego zamówienia wyłącznie do celów finansowo – księgowych i podatkowych lub ustalenia, dochodzenia lub obrony roszczeń przez okres wymagany do wygaśnięcia zobowiązań podatkowych i cywilnych. </w:t>
      </w:r>
    </w:p>
    <w:p w14:paraId="0FA19FC1" w14:textId="77777777" w:rsidR="009E10D7" w:rsidRDefault="007B484A">
      <w:pPr>
        <w:pStyle w:val="Tekstpodstawowy"/>
        <w:numPr>
          <w:ilvl w:val="0"/>
          <w:numId w:val="32"/>
        </w:numPr>
        <w:ind w:left="142" w:right="-2" w:hanging="284"/>
        <w:jc w:val="both"/>
        <w:rPr>
          <w:szCs w:val="22"/>
        </w:rPr>
      </w:pPr>
      <w:r>
        <w:rPr>
          <w:szCs w:val="22"/>
        </w:rPr>
        <w:t>Dane osobowe zidentyfikowanych lub możliwych do zidentyfikowania osób fizycznych ujawnione przez Przyjmującego zamówienie nie będą przekazywane do państwa trzeciego (poza teren Europejskiego Obszaru Gospodarczego), natomiast będą udostępniane innym odbiorcom uprawionym do rozliczania i kontroli działalności Udzielającego zamówienia z zachowaniem obowiązujących przepisów prawa, podmiotom świadczącym obsługę prawną Udzielającego zamówienia, bankom za pomocą których dokonywana jest płatność świadczeń wynikających z niniejszej umowy, firmie hostingowej dostarczającej usługi poczty elektronicznej na rzecz Udzielającego zamówienia oraz operatorom telekomunikacyjnym świadczącym usługi teleinformatyczne na rzecz Administratora Danych Osobowych.</w:t>
      </w:r>
    </w:p>
    <w:p w14:paraId="467A71CD" w14:textId="77777777" w:rsidR="009E10D7" w:rsidRDefault="007B484A">
      <w:pPr>
        <w:pStyle w:val="Tekstpodstawowy"/>
        <w:numPr>
          <w:ilvl w:val="0"/>
          <w:numId w:val="32"/>
        </w:numPr>
        <w:ind w:left="142" w:right="-2" w:hanging="284"/>
        <w:jc w:val="both"/>
        <w:rPr>
          <w:szCs w:val="22"/>
        </w:rPr>
      </w:pPr>
      <w:r>
        <w:rPr>
          <w:szCs w:val="22"/>
        </w:rPr>
        <w:t>Osoby, których dane osobowe zostały ujawnione przez Przyjmującego zamówienie mają prawo dostępu do treści swoich danych osobowych oraz prawo ich sprostowania, usunięcia z zastrzeżeniem przepisów Rozporządzenia, w tym art. 17 Rozporządzenia, ograniczenia ich przetwarzania, prawo wniesienia sprzeciwu wobec przetwarzania oraz prawo do przenoszenia danych.</w:t>
      </w:r>
    </w:p>
    <w:p w14:paraId="626C9246" w14:textId="77777777" w:rsidR="009E10D7" w:rsidRDefault="007B484A">
      <w:pPr>
        <w:pStyle w:val="Tekstpodstawowy"/>
        <w:numPr>
          <w:ilvl w:val="0"/>
          <w:numId w:val="32"/>
        </w:numPr>
        <w:ind w:left="142" w:right="-2" w:hanging="284"/>
        <w:jc w:val="both"/>
        <w:rPr>
          <w:szCs w:val="22"/>
        </w:rPr>
      </w:pPr>
      <w:r>
        <w:rPr>
          <w:szCs w:val="22"/>
        </w:rPr>
        <w:t>Osoby, których dane osobowe zostały ujawnione przez Przyjmującego zamówienie mają prawo wniesienia skargi do Prezesa Urzędu Ochrony Danych Osobowych, gdy uznają, iż przetwarzanie ich danych osobowych narusza przepisy dotyczące ochrony danych osobowych, w tym przepisy Rozporządzenia.</w:t>
      </w:r>
    </w:p>
    <w:p w14:paraId="7A34683C" w14:textId="77777777" w:rsidR="009E10D7" w:rsidRDefault="009E10D7">
      <w:pPr>
        <w:pStyle w:val="Tekstpodstawowywcity"/>
        <w:ind w:left="0"/>
        <w:jc w:val="center"/>
        <w:rPr>
          <w:b/>
          <w:sz w:val="22"/>
          <w:szCs w:val="22"/>
        </w:rPr>
      </w:pPr>
    </w:p>
    <w:p w14:paraId="478FB9B6" w14:textId="77777777" w:rsidR="009E10D7" w:rsidRDefault="007B484A">
      <w:pPr>
        <w:pStyle w:val="Tekstpodstawowywcity"/>
        <w:ind w:left="0"/>
        <w:jc w:val="center"/>
        <w:rPr>
          <w:b/>
          <w:sz w:val="22"/>
          <w:szCs w:val="22"/>
        </w:rPr>
      </w:pPr>
      <w:r>
        <w:rPr>
          <w:b/>
          <w:sz w:val="22"/>
          <w:szCs w:val="22"/>
        </w:rPr>
        <w:t>§13</w:t>
      </w:r>
    </w:p>
    <w:p w14:paraId="6FD454F4" w14:textId="77777777" w:rsidR="009E10D7" w:rsidRDefault="007B484A">
      <w:pPr>
        <w:pStyle w:val="Tekstpodstawowywcity"/>
        <w:numPr>
          <w:ilvl w:val="0"/>
          <w:numId w:val="27"/>
        </w:numPr>
        <w:ind w:left="142" w:hanging="284"/>
        <w:jc w:val="both"/>
        <w:rPr>
          <w:sz w:val="22"/>
          <w:szCs w:val="22"/>
        </w:rPr>
      </w:pPr>
      <w:r>
        <w:rPr>
          <w:sz w:val="22"/>
          <w:szCs w:val="22"/>
        </w:rPr>
        <w:t xml:space="preserve">Wszelkie zmiany w treści niniejszej umowy wymagają formy pisemnej pod rygorem nieważności. </w:t>
      </w:r>
    </w:p>
    <w:p w14:paraId="3FCC0CAD" w14:textId="77777777" w:rsidR="009E10D7" w:rsidRDefault="007B484A">
      <w:pPr>
        <w:pStyle w:val="Tekstpodstawowywcity"/>
        <w:numPr>
          <w:ilvl w:val="0"/>
          <w:numId w:val="27"/>
        </w:numPr>
        <w:ind w:left="142" w:hanging="284"/>
        <w:jc w:val="both"/>
        <w:rPr>
          <w:sz w:val="22"/>
          <w:szCs w:val="22"/>
        </w:rPr>
      </w:pPr>
      <w:r>
        <w:rPr>
          <w:sz w:val="22"/>
          <w:szCs w:val="22"/>
        </w:rPr>
        <w:t>Nieważna jest zmiana postanowień umowy oraz wprowadzanie nowych postanowień do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14:paraId="120F2264" w14:textId="77777777" w:rsidR="009E10D7" w:rsidRDefault="009E10D7">
      <w:pPr>
        <w:pStyle w:val="Tekstpodstawowywcity"/>
        <w:jc w:val="center"/>
        <w:rPr>
          <w:b/>
          <w:sz w:val="22"/>
          <w:szCs w:val="22"/>
        </w:rPr>
      </w:pPr>
    </w:p>
    <w:p w14:paraId="69A70C20" w14:textId="77777777" w:rsidR="009E10D7" w:rsidRDefault="007B484A">
      <w:pPr>
        <w:pStyle w:val="Tekstpodstawowywcity"/>
        <w:jc w:val="center"/>
        <w:rPr>
          <w:b/>
          <w:sz w:val="22"/>
          <w:szCs w:val="22"/>
        </w:rPr>
      </w:pPr>
      <w:r>
        <w:rPr>
          <w:b/>
          <w:sz w:val="22"/>
          <w:szCs w:val="22"/>
        </w:rPr>
        <w:t>§14</w:t>
      </w:r>
    </w:p>
    <w:p w14:paraId="48891180" w14:textId="77777777" w:rsidR="009E10D7" w:rsidRDefault="007B484A">
      <w:pPr>
        <w:pStyle w:val="Tekstpodstawowywcity"/>
        <w:ind w:left="0"/>
        <w:jc w:val="both"/>
        <w:rPr>
          <w:sz w:val="22"/>
          <w:szCs w:val="22"/>
        </w:rPr>
      </w:pPr>
      <w:r>
        <w:rPr>
          <w:sz w:val="22"/>
          <w:szCs w:val="22"/>
        </w:rPr>
        <w:t>Bez pisemnej zgody Udzielającego zamówienia Przyjmujący zamówienie nie może dokonać cesji wierzytelności wynikających z niniejszej umowy na osobę trzecią.</w:t>
      </w:r>
    </w:p>
    <w:p w14:paraId="4D71283A" w14:textId="77777777" w:rsidR="009E10D7" w:rsidRDefault="007B484A">
      <w:pPr>
        <w:pStyle w:val="Tekstpodstawowywcity"/>
        <w:jc w:val="center"/>
        <w:rPr>
          <w:b/>
          <w:sz w:val="22"/>
          <w:szCs w:val="22"/>
        </w:rPr>
      </w:pPr>
      <w:r>
        <w:rPr>
          <w:b/>
          <w:sz w:val="22"/>
          <w:szCs w:val="22"/>
        </w:rPr>
        <w:t>§15</w:t>
      </w:r>
    </w:p>
    <w:p w14:paraId="092112EA" w14:textId="77777777" w:rsidR="009E10D7" w:rsidRDefault="007B484A">
      <w:pPr>
        <w:pStyle w:val="Tekstpodstawowywcity"/>
        <w:ind w:left="0"/>
        <w:jc w:val="both"/>
        <w:rPr>
          <w:sz w:val="22"/>
          <w:szCs w:val="22"/>
        </w:rPr>
      </w:pPr>
      <w:r>
        <w:rPr>
          <w:sz w:val="20"/>
          <w:szCs w:val="20"/>
        </w:rPr>
        <w:t xml:space="preserve">W </w:t>
      </w:r>
      <w:r>
        <w:rPr>
          <w:sz w:val="22"/>
          <w:szCs w:val="22"/>
        </w:rPr>
        <w:t xml:space="preserve">sprawach nieuregulowanych niniejszą umową zastosowanie mają przepisy kodeksu cywilnego ustawa z dnia 15 kwietnia 2011r. o działalności leczniczej (j.t. </w:t>
      </w:r>
      <w:r>
        <w:rPr>
          <w:bCs/>
          <w:sz w:val="22"/>
          <w:szCs w:val="22"/>
          <w:lang w:eastAsia="pl-PL"/>
        </w:rPr>
        <w:t xml:space="preserve">Dz.U. z </w:t>
      </w:r>
      <w:r>
        <w:rPr>
          <w:sz w:val="22"/>
          <w:szCs w:val="22"/>
        </w:rPr>
        <w:t>2025 r. poz. 450) stosowana odpowiednio ustawa z dnia 27 sierpnia 2004 r. o świadczeniach zdrowotnych finansowanych ze środków publicznych (j.t.Dz.U.2024.146 ze zm.) oraz pozostałe przepisy prawa.</w:t>
      </w:r>
    </w:p>
    <w:p w14:paraId="54DF4651" w14:textId="77777777" w:rsidR="009E10D7" w:rsidRDefault="007B484A">
      <w:pPr>
        <w:pStyle w:val="Tekstpodstawowywcity"/>
        <w:jc w:val="center"/>
        <w:rPr>
          <w:b/>
          <w:sz w:val="22"/>
          <w:szCs w:val="22"/>
        </w:rPr>
      </w:pPr>
      <w:r>
        <w:rPr>
          <w:b/>
          <w:sz w:val="22"/>
          <w:szCs w:val="22"/>
        </w:rPr>
        <w:t>§16</w:t>
      </w:r>
    </w:p>
    <w:p w14:paraId="14996AD1" w14:textId="77777777" w:rsidR="009E10D7" w:rsidRDefault="007B484A">
      <w:pPr>
        <w:jc w:val="both"/>
        <w:rPr>
          <w:sz w:val="22"/>
          <w:szCs w:val="22"/>
        </w:rPr>
      </w:pPr>
      <w:r>
        <w:rPr>
          <w:sz w:val="22"/>
          <w:szCs w:val="22"/>
        </w:rPr>
        <w:t>Ewentualne spory wynikłe na tle realizacji niniejszej umowy rozstrzygane będą w drodze negocjacji, a w przypadku niemożności osiągnięcia porozumienia, sprawy sporne będą rozstrzygane na drodze sądowej przez sąd właściwy dla siedziby Udzielającego zamówienia.</w:t>
      </w:r>
    </w:p>
    <w:p w14:paraId="5CA3A226" w14:textId="77777777" w:rsidR="009E10D7" w:rsidRDefault="009E10D7">
      <w:pPr>
        <w:jc w:val="center"/>
        <w:rPr>
          <w:b/>
          <w:sz w:val="22"/>
          <w:szCs w:val="22"/>
        </w:rPr>
      </w:pPr>
    </w:p>
    <w:p w14:paraId="0C907DED" w14:textId="77777777" w:rsidR="009E10D7" w:rsidRDefault="007B484A">
      <w:pPr>
        <w:jc w:val="center"/>
        <w:rPr>
          <w:b/>
          <w:sz w:val="22"/>
          <w:szCs w:val="22"/>
        </w:rPr>
      </w:pPr>
      <w:r>
        <w:rPr>
          <w:b/>
          <w:sz w:val="22"/>
          <w:szCs w:val="22"/>
        </w:rPr>
        <w:t>§17</w:t>
      </w:r>
    </w:p>
    <w:p w14:paraId="5DCD40F5" w14:textId="34E8C338" w:rsidR="009E10D7" w:rsidRDefault="007B484A" w:rsidP="007B484A">
      <w:pPr>
        <w:jc w:val="both"/>
        <w:rPr>
          <w:b/>
          <w:sz w:val="22"/>
          <w:szCs w:val="22"/>
          <w:lang w:eastAsia="pl-PL"/>
        </w:rPr>
      </w:pPr>
      <w:r>
        <w:rPr>
          <w:bCs/>
          <w:i/>
          <w:iCs/>
          <w:sz w:val="22"/>
          <w:szCs w:val="22"/>
        </w:rPr>
        <w:t xml:space="preserve">Pomorskie Centrum Reumatologiczne im. dr Jadwigi </w:t>
      </w:r>
      <w:proofErr w:type="spellStart"/>
      <w:r>
        <w:rPr>
          <w:bCs/>
          <w:i/>
          <w:iCs/>
          <w:sz w:val="22"/>
          <w:szCs w:val="22"/>
        </w:rPr>
        <w:t>Titz</w:t>
      </w:r>
      <w:proofErr w:type="spellEnd"/>
      <w:r>
        <w:rPr>
          <w:bCs/>
          <w:i/>
          <w:iCs/>
          <w:sz w:val="22"/>
          <w:szCs w:val="22"/>
        </w:rPr>
        <w:t xml:space="preserve"> – Kosko w Sopocie Sp. z o.o. z siedzibą w Sopocie</w:t>
      </w:r>
      <w:r>
        <w:rPr>
          <w:i/>
          <w:iCs/>
          <w:sz w:val="22"/>
          <w:szCs w:val="22"/>
        </w:rPr>
        <w:t xml:space="preserve"> przy ul. Grunwaldzkiej 1-3, 81-759 Sopot oświadcza, iż posiada/ Strony oświadczają, iż posiadają</w:t>
      </w:r>
      <w:r>
        <w:rPr>
          <w:sz w:val="22"/>
          <w:szCs w:val="22"/>
        </w:rPr>
        <w:t xml:space="preserve"> status dużego przedsiębiorcy w rozumieniu przepisów ustawy z dnia 8 marca 2013 r. o przeciwdziałaniu nadmiernym opóźnieniom w transakcjach handlowych (t .j. Dz. U. z 2023 r. poz. 1790).</w:t>
      </w:r>
    </w:p>
    <w:p w14:paraId="6096037F" w14:textId="77777777" w:rsidR="007B484A" w:rsidRDefault="007B484A" w:rsidP="007B484A">
      <w:pPr>
        <w:jc w:val="both"/>
        <w:rPr>
          <w:b/>
          <w:sz w:val="22"/>
          <w:szCs w:val="22"/>
          <w:lang w:eastAsia="pl-PL"/>
        </w:rPr>
      </w:pPr>
    </w:p>
    <w:p w14:paraId="2641E872" w14:textId="77777777" w:rsidR="009E10D7" w:rsidRDefault="007B484A">
      <w:pPr>
        <w:jc w:val="center"/>
        <w:rPr>
          <w:b/>
          <w:sz w:val="22"/>
          <w:szCs w:val="22"/>
        </w:rPr>
      </w:pPr>
      <w:r>
        <w:rPr>
          <w:b/>
          <w:sz w:val="22"/>
          <w:szCs w:val="22"/>
        </w:rPr>
        <w:t>§18</w:t>
      </w:r>
    </w:p>
    <w:p w14:paraId="497F3767" w14:textId="77777777" w:rsidR="009E10D7" w:rsidRDefault="007B484A">
      <w:pPr>
        <w:pStyle w:val="Tekstpodstawowywcity"/>
        <w:ind w:left="0"/>
        <w:jc w:val="both"/>
        <w:rPr>
          <w:sz w:val="22"/>
          <w:szCs w:val="22"/>
        </w:rPr>
      </w:pPr>
      <w:r>
        <w:rPr>
          <w:sz w:val="22"/>
          <w:szCs w:val="22"/>
        </w:rPr>
        <w:t>Umowę sporządzono w dwóch jednobrzmiących egzemplarzach, po jednym egzemplarzu dla każdej ze stron.</w:t>
      </w:r>
    </w:p>
    <w:p w14:paraId="307D4A07" w14:textId="77777777" w:rsidR="009E10D7" w:rsidRDefault="009E10D7">
      <w:pPr>
        <w:pStyle w:val="Tekstpodstawowywcity"/>
        <w:ind w:left="0"/>
        <w:jc w:val="both"/>
        <w:rPr>
          <w:sz w:val="22"/>
          <w:szCs w:val="22"/>
        </w:rPr>
      </w:pPr>
    </w:p>
    <w:p w14:paraId="518DBFB1" w14:textId="77777777" w:rsidR="009E10D7" w:rsidRDefault="009E10D7">
      <w:pPr>
        <w:pStyle w:val="Tekstpodstawowywcity"/>
        <w:ind w:left="0"/>
        <w:jc w:val="both"/>
        <w:rPr>
          <w:sz w:val="22"/>
          <w:szCs w:val="22"/>
        </w:rPr>
      </w:pPr>
    </w:p>
    <w:p w14:paraId="45FFB846" w14:textId="77777777" w:rsidR="009E10D7" w:rsidRDefault="007B484A">
      <w:pPr>
        <w:pStyle w:val="Tekstpodstawowywcity"/>
        <w:rPr>
          <w:b/>
        </w:rPr>
      </w:pPr>
      <w:r>
        <w:rPr>
          <w:b/>
        </w:rPr>
        <w:t xml:space="preserve">         </w:t>
      </w:r>
    </w:p>
    <w:p w14:paraId="7E4D4080" w14:textId="77777777" w:rsidR="009E10D7" w:rsidRDefault="007B484A">
      <w:pPr>
        <w:pStyle w:val="Tekstpodstawowywcity"/>
        <w:rPr>
          <w:b/>
        </w:rPr>
      </w:pPr>
      <w:r>
        <w:rPr>
          <w:b/>
        </w:rPr>
        <w:t>UDZIELAJĄCY ZAMÓWIENIA                             PRZYJMUJĄCY ZAMÓWIENIE</w:t>
      </w:r>
    </w:p>
    <w:p w14:paraId="74B05DFE" w14:textId="77777777" w:rsidR="009E10D7" w:rsidRDefault="009E10D7">
      <w:pPr>
        <w:tabs>
          <w:tab w:val="left" w:pos="926"/>
        </w:tabs>
        <w:rPr>
          <w:sz w:val="20"/>
          <w:szCs w:val="20"/>
        </w:rPr>
      </w:pPr>
    </w:p>
    <w:p w14:paraId="2D12BDE7" w14:textId="77777777" w:rsidR="009E10D7" w:rsidRDefault="009E10D7">
      <w:pPr>
        <w:tabs>
          <w:tab w:val="left" w:pos="926"/>
        </w:tabs>
        <w:rPr>
          <w:sz w:val="20"/>
          <w:szCs w:val="20"/>
        </w:rPr>
      </w:pPr>
    </w:p>
    <w:p w14:paraId="430C1EA9" w14:textId="77777777" w:rsidR="009E10D7" w:rsidRDefault="009E10D7">
      <w:pPr>
        <w:tabs>
          <w:tab w:val="left" w:pos="926"/>
        </w:tabs>
        <w:rPr>
          <w:sz w:val="20"/>
          <w:szCs w:val="20"/>
        </w:rPr>
      </w:pPr>
    </w:p>
    <w:p w14:paraId="430107C5" w14:textId="77777777" w:rsidR="009E10D7" w:rsidRDefault="009E10D7">
      <w:pPr>
        <w:tabs>
          <w:tab w:val="left" w:pos="926"/>
        </w:tabs>
        <w:rPr>
          <w:sz w:val="20"/>
          <w:szCs w:val="20"/>
        </w:rPr>
      </w:pPr>
    </w:p>
    <w:p w14:paraId="1993EA42" w14:textId="77777777" w:rsidR="009E10D7" w:rsidRDefault="009E10D7">
      <w:pPr>
        <w:tabs>
          <w:tab w:val="left" w:pos="926"/>
        </w:tabs>
        <w:rPr>
          <w:sz w:val="20"/>
          <w:szCs w:val="20"/>
        </w:rPr>
      </w:pPr>
    </w:p>
    <w:p w14:paraId="5A8EA9B6" w14:textId="77777777" w:rsidR="009E10D7" w:rsidRDefault="009E10D7">
      <w:pPr>
        <w:tabs>
          <w:tab w:val="left" w:pos="926"/>
        </w:tabs>
        <w:rPr>
          <w:sz w:val="20"/>
          <w:szCs w:val="20"/>
        </w:rPr>
      </w:pPr>
    </w:p>
    <w:p w14:paraId="2E118CC0" w14:textId="77777777" w:rsidR="009E10D7" w:rsidRDefault="009E10D7">
      <w:pPr>
        <w:tabs>
          <w:tab w:val="left" w:pos="926"/>
        </w:tabs>
        <w:rPr>
          <w:sz w:val="20"/>
          <w:szCs w:val="20"/>
        </w:rPr>
      </w:pPr>
    </w:p>
    <w:p w14:paraId="72516F39" w14:textId="77777777" w:rsidR="009E10D7" w:rsidRDefault="007B484A">
      <w:pPr>
        <w:tabs>
          <w:tab w:val="left" w:pos="926"/>
        </w:tabs>
        <w:rPr>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924D6DE" w14:textId="77777777" w:rsidR="009E10D7" w:rsidRDefault="007B484A">
      <w:pPr>
        <w:rPr>
          <w:i/>
          <w:sz w:val="22"/>
          <w:szCs w:val="22"/>
        </w:rPr>
      </w:pPr>
      <w:r>
        <w:rPr>
          <w:i/>
          <w:sz w:val="22"/>
          <w:szCs w:val="22"/>
        </w:rPr>
        <w:t>Integralna część umowy stanowią:</w:t>
      </w:r>
    </w:p>
    <w:p w14:paraId="5553D18C" w14:textId="77777777" w:rsidR="009E10D7" w:rsidRDefault="007B484A">
      <w:pPr>
        <w:rPr>
          <w:sz w:val="22"/>
          <w:szCs w:val="22"/>
        </w:rPr>
      </w:pPr>
      <w:r>
        <w:rPr>
          <w:sz w:val="22"/>
          <w:szCs w:val="22"/>
        </w:rPr>
        <w:t xml:space="preserve">Załącznik nr </w:t>
      </w:r>
      <w:r>
        <w:rPr>
          <w:i/>
          <w:sz w:val="22"/>
          <w:szCs w:val="22"/>
        </w:rPr>
        <w:t>1A-B</w:t>
      </w:r>
      <w:r>
        <w:rPr>
          <w:sz w:val="22"/>
          <w:szCs w:val="22"/>
        </w:rPr>
        <w:t xml:space="preserve"> – Formularz ofertowo-cenowy</w:t>
      </w:r>
    </w:p>
    <w:p w14:paraId="0B9ACBF8" w14:textId="77777777" w:rsidR="009E10D7" w:rsidRDefault="007B484A">
      <w:pPr>
        <w:rPr>
          <w:sz w:val="22"/>
          <w:szCs w:val="22"/>
        </w:rPr>
      </w:pPr>
      <w:r>
        <w:rPr>
          <w:sz w:val="22"/>
          <w:szCs w:val="22"/>
        </w:rPr>
        <w:t>Załącznik nr 1C – Wykaz godzin pracy poradni/przeprowadzania badań</w:t>
      </w:r>
    </w:p>
    <w:p w14:paraId="4C8F8FFB" w14:textId="77777777" w:rsidR="009E10D7" w:rsidRDefault="007B484A">
      <w:pPr>
        <w:rPr>
          <w:b/>
          <w:sz w:val="22"/>
          <w:szCs w:val="22"/>
        </w:rPr>
      </w:pPr>
      <w:r>
        <w:rPr>
          <w:sz w:val="22"/>
          <w:szCs w:val="22"/>
        </w:rPr>
        <w:t>Załącznik nr 2 – Kwalifikacje zawodowe osób udzielających świadczeń medycznych</w:t>
      </w:r>
    </w:p>
    <w:p w14:paraId="3A937470" w14:textId="77777777" w:rsidR="009E10D7" w:rsidRDefault="009E10D7">
      <w:pPr>
        <w:rPr>
          <w:b/>
          <w:sz w:val="22"/>
          <w:szCs w:val="22"/>
        </w:rPr>
      </w:pPr>
    </w:p>
    <w:p w14:paraId="45E6C7E0" w14:textId="77777777" w:rsidR="009E10D7" w:rsidRDefault="009E10D7">
      <w:pPr>
        <w:rPr>
          <w:b/>
          <w:sz w:val="22"/>
          <w:szCs w:val="22"/>
        </w:rPr>
      </w:pPr>
    </w:p>
    <w:sectPr w:rsidR="009E10D7">
      <w:footerReference w:type="default" r:id="rId18"/>
      <w:footerReference w:type="first" r:id="rId19"/>
      <w:pgSz w:w="11906" w:h="16838"/>
      <w:pgMar w:top="567" w:right="851" w:bottom="777" w:left="851" w:header="0" w:footer="7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ECD3A" w14:textId="77777777" w:rsidR="008734EE" w:rsidRDefault="007B484A">
      <w:r>
        <w:separator/>
      </w:r>
    </w:p>
  </w:endnote>
  <w:endnote w:type="continuationSeparator" w:id="0">
    <w:p w14:paraId="17E1BB77" w14:textId="77777777" w:rsidR="008734EE" w:rsidRDefault="007B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MS Mincho"/>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389C" w14:textId="13C56AAE" w:rsidR="009E10D7" w:rsidRDefault="007B484A">
    <w:pPr>
      <w:pStyle w:val="Stopka"/>
      <w:tabs>
        <w:tab w:val="clear" w:pos="4536"/>
        <w:tab w:val="clear" w:pos="9072"/>
        <w:tab w:val="left" w:pos="9754"/>
      </w:tabs>
      <w:ind w:right="360"/>
    </w:pPr>
    <w:r>
      <w:tab/>
    </w:r>
    <w:r w:rsidR="00B95207">
      <w:rPr>
        <w:noProof/>
      </w:rPr>
      <w:pict w14:anchorId="153E5812">
        <v:shapetype id="_x0000_t202" coordsize="21600,21600" o:spt="202" path="m,l,21600r21600,l21600,xe">
          <v:stroke joinstyle="miter"/>
          <v:path gradientshapeok="t" o:connecttype="rect"/>
        </v:shapetype>
        <v:shape id="Ramka3" o:spid="_x0000_s2052" type="#_x0000_t202" style="position:absolute;margin-left:533.55pt;margin-top:.05pt;width:19.05pt;height:27.5pt;z-index: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" o:allowincell="f" stroked="f">
          <v:fill opacity="0"/>
          <v:textbox inset="0,0,0,0">
            <w:txbxContent>
              <w:p w14:paraId="2C899E6A" w14:textId="77777777" w:rsidR="009E10D7" w:rsidRDefault="007B484A">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8</w:t>
                </w:r>
                <w:r>
                  <w:rPr>
                    <w:rStyle w:val="Numerstrony"/>
                  </w:rPr>
                  <w:fldChar w:fldCharType="end"/>
                </w:r>
              </w:p>
              <w:p w14:paraId="368F1CC4" w14:textId="77777777" w:rsidR="009E10D7" w:rsidRDefault="009E10D7">
                <w:pPr>
                  <w:pStyle w:val="Stopka"/>
                  <w:ind w:right="360"/>
                </w:pPr>
              </w:p>
            </w:txbxContent>
          </v:textbox>
          <w10:wrap type="square" anchorx="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D85E" w14:textId="77777777" w:rsidR="009E10D7" w:rsidRDefault="009E10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235D" w14:textId="22741BBC" w:rsidR="009E10D7" w:rsidRDefault="007B484A">
    <w:pPr>
      <w:pStyle w:val="Stopka"/>
      <w:tabs>
        <w:tab w:val="clear" w:pos="4536"/>
        <w:tab w:val="clear" w:pos="9072"/>
        <w:tab w:val="left" w:pos="9754"/>
      </w:tabs>
      <w:ind w:right="360"/>
    </w:pPr>
    <w:r>
      <w:tab/>
    </w:r>
    <w:r w:rsidR="00B95207">
      <w:rPr>
        <w:noProof/>
      </w:rPr>
      <w:pict w14:anchorId="46C5845F">
        <v:shapetype id="_x0000_t202" coordsize="21600,21600" o:spt="202" path="m,l,21600r21600,l21600,xe">
          <v:stroke joinstyle="miter"/>
          <v:path gradientshapeok="t" o:connecttype="rect"/>
        </v:shapetype>
        <v:shape id="Ramka4" o:spid="_x0000_s2051" type="#_x0000_t202" style="position:absolute;margin-left:533.55pt;margin-top:.05pt;width:19.05pt;height:27.5pt;z-index: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" o:allowincell="f" stroked="f">
          <v:fill opacity="0"/>
          <v:textbox inset="0,0,0,0">
            <w:txbxContent>
              <w:p w14:paraId="1E7B68DD" w14:textId="77777777" w:rsidR="009E10D7" w:rsidRDefault="007B484A">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9</w:t>
                </w:r>
                <w:r>
                  <w:rPr>
                    <w:rStyle w:val="Numerstrony"/>
                  </w:rPr>
                  <w:fldChar w:fldCharType="end"/>
                </w:r>
              </w:p>
              <w:p w14:paraId="7F72A84B" w14:textId="77777777" w:rsidR="009E10D7" w:rsidRDefault="009E10D7">
                <w:pPr>
                  <w:pStyle w:val="Stopka"/>
                  <w:ind w:right="360"/>
                </w:pPr>
              </w:p>
            </w:txbxContent>
          </v:textbox>
          <w10:wrap type="square" anchorx="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AC3F" w14:textId="77777777" w:rsidR="009E10D7" w:rsidRDefault="009E10D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EFF1" w14:textId="391A6E35" w:rsidR="009E10D7" w:rsidRDefault="007B484A">
    <w:pPr>
      <w:pStyle w:val="Stopka"/>
      <w:tabs>
        <w:tab w:val="clear" w:pos="4536"/>
        <w:tab w:val="clear" w:pos="9072"/>
        <w:tab w:val="left" w:pos="9754"/>
      </w:tabs>
      <w:ind w:right="360"/>
    </w:pPr>
    <w:r>
      <w:tab/>
    </w:r>
    <w:r w:rsidR="00B95207">
      <w:rPr>
        <w:noProof/>
      </w:rPr>
      <w:pict w14:anchorId="67E78D09">
        <v:shapetype id="_x0000_t202" coordsize="21600,21600" o:spt="202" path="m,l,21600r21600,l21600,xe">
          <v:stroke joinstyle="miter"/>
          <v:path gradientshapeok="t" o:connecttype="rect"/>
        </v:shapetype>
        <v:shape id="Ramka5" o:spid="_x0000_s2050" type="#_x0000_t202" style="position:absolute;margin-left:533.55pt;margin-top:.05pt;width:19.05pt;height:27.5pt;z-index: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" o:allowincell="f" stroked="f">
          <v:fill opacity="0"/>
          <v:textbox inset="0,0,0,0">
            <w:txbxContent>
              <w:p w14:paraId="1B2D7CC5" w14:textId="77777777" w:rsidR="009E10D7" w:rsidRDefault="007B484A">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12</w:t>
                </w:r>
                <w:r>
                  <w:rPr>
                    <w:rStyle w:val="Numerstrony"/>
                  </w:rPr>
                  <w:fldChar w:fldCharType="end"/>
                </w:r>
              </w:p>
              <w:p w14:paraId="3B185BD2" w14:textId="77777777" w:rsidR="009E10D7" w:rsidRDefault="009E10D7">
                <w:pPr>
                  <w:pStyle w:val="Stopka"/>
                  <w:ind w:right="360"/>
                </w:pPr>
              </w:p>
            </w:txbxContent>
          </v:textbox>
          <w10:wrap type="square" anchorx="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AE73" w14:textId="77777777" w:rsidR="009E10D7" w:rsidRDefault="009E10D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11FD" w14:textId="7CD750B6" w:rsidR="009E10D7" w:rsidRDefault="00B95207">
    <w:pPr>
      <w:pStyle w:val="Stopka"/>
      <w:ind w:right="360"/>
    </w:pPr>
    <w:r>
      <w:rPr>
        <w:noProof/>
      </w:rPr>
      <w:pict w14:anchorId="4BE3CA5E">
        <v:shapetype id="_x0000_t202" coordsize="21600,21600" o:spt="202" path="m,l,21600r21600,l21600,xe">
          <v:stroke joinstyle="miter"/>
          <v:path gradientshapeok="t" o:connecttype="rect"/>
        </v:shapetype>
        <v:shape id="Ramka6" o:spid="_x0000_s2049" type="#_x0000_t202" style="position:absolute;margin-left:533.55pt;margin-top:.05pt;width:19.05pt;height:27.5pt;z-index:1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" o:allowincell="f" stroked="f">
          <v:fill opacity="0"/>
          <v:textbox inset="0,0,0,0">
            <w:txbxContent>
              <w:p w14:paraId="54AEA045" w14:textId="77777777" w:rsidR="009E10D7" w:rsidRDefault="007B484A">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20</w:t>
                </w:r>
                <w:r>
                  <w:rPr>
                    <w:rStyle w:val="Numerstrony"/>
                  </w:rPr>
                  <w:fldChar w:fldCharType="end"/>
                </w:r>
              </w:p>
              <w:p w14:paraId="4A476A75" w14:textId="77777777" w:rsidR="009E10D7" w:rsidRDefault="009E10D7">
                <w:pPr>
                  <w:pStyle w:val="Stopka"/>
                  <w:ind w:right="360"/>
                </w:pPr>
              </w:p>
            </w:txbxContent>
          </v:textbox>
          <w10:wrap type="square" anchorx="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E676" w14:textId="77777777" w:rsidR="009E10D7" w:rsidRDefault="009E10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F984D" w14:textId="77777777" w:rsidR="008734EE" w:rsidRDefault="007B484A">
      <w:r>
        <w:separator/>
      </w:r>
    </w:p>
  </w:footnote>
  <w:footnote w:type="continuationSeparator" w:id="0">
    <w:p w14:paraId="76BC4818" w14:textId="77777777" w:rsidR="008734EE" w:rsidRDefault="007B4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BBB"/>
    <w:multiLevelType w:val="multilevel"/>
    <w:tmpl w:val="DECA8F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5D078B"/>
    <w:multiLevelType w:val="multilevel"/>
    <w:tmpl w:val="0DC8096E"/>
    <w:lvl w:ilvl="0">
      <w:start w:val="1"/>
      <w:numFmt w:val="decimal"/>
      <w:lvlText w:val="%1."/>
      <w:lvlJc w:val="left"/>
      <w:pPr>
        <w:tabs>
          <w:tab w:val="num" w:pos="36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27013D"/>
    <w:multiLevelType w:val="multilevel"/>
    <w:tmpl w:val="4814B8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0F5F19"/>
    <w:multiLevelType w:val="multilevel"/>
    <w:tmpl w:val="324C083E"/>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4" w15:restartNumberingAfterBreak="0">
    <w:nsid w:val="0CD1510C"/>
    <w:multiLevelType w:val="multilevel"/>
    <w:tmpl w:val="DE32D7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CED2128"/>
    <w:multiLevelType w:val="multilevel"/>
    <w:tmpl w:val="43FC66E6"/>
    <w:lvl w:ilvl="0">
      <w:start w:val="1"/>
      <w:numFmt w:val="upp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6" w15:restartNumberingAfterBreak="0">
    <w:nsid w:val="0D2F6506"/>
    <w:multiLevelType w:val="multilevel"/>
    <w:tmpl w:val="B6E4FC04"/>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E4E68B8"/>
    <w:multiLevelType w:val="multilevel"/>
    <w:tmpl w:val="60D2F11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E963CAD"/>
    <w:multiLevelType w:val="multilevel"/>
    <w:tmpl w:val="17D80C7A"/>
    <w:lvl w:ilvl="0">
      <w:start w:val="1"/>
      <w:numFmt w:val="lowerLetter"/>
      <w:lvlText w:val="%1)"/>
      <w:lvlJc w:val="left"/>
      <w:pPr>
        <w:tabs>
          <w:tab w:val="num" w:pos="0"/>
        </w:tabs>
        <w:ind w:left="644" w:hanging="360"/>
      </w:pPr>
      <w:rPr>
        <w:b w:val="0"/>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9" w15:restartNumberingAfterBreak="0">
    <w:nsid w:val="13083AB9"/>
    <w:multiLevelType w:val="multilevel"/>
    <w:tmpl w:val="0B68D4C6"/>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5C9771B"/>
    <w:multiLevelType w:val="multilevel"/>
    <w:tmpl w:val="4384868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86D3530"/>
    <w:multiLevelType w:val="multilevel"/>
    <w:tmpl w:val="841483C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B76455B"/>
    <w:multiLevelType w:val="multilevel"/>
    <w:tmpl w:val="1052869A"/>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5144C0"/>
    <w:multiLevelType w:val="multilevel"/>
    <w:tmpl w:val="721AB066"/>
    <w:lvl w:ilvl="0">
      <w:start w:val="1"/>
      <w:numFmt w:val="decimal"/>
      <w:suff w:val="nothing"/>
      <w:lvlText w:val="%1."/>
      <w:lvlJc w:val="left"/>
      <w:pPr>
        <w:tabs>
          <w:tab w:val="num" w:pos="0"/>
        </w:tabs>
        <w:ind w:left="0" w:firstLine="0"/>
      </w:pPr>
      <w:rPr>
        <w:rFonts w:ascii="Symbol" w:hAnsi="Symbol"/>
        <w:b w:val="0"/>
      </w:rPr>
    </w:lvl>
    <w:lvl w:ilvl="1">
      <w:start w:val="1"/>
      <w:numFmt w:val="lowerLetter"/>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13F35BC"/>
    <w:multiLevelType w:val="multilevel"/>
    <w:tmpl w:val="6428E0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19C1D93"/>
    <w:multiLevelType w:val="multilevel"/>
    <w:tmpl w:val="9DC86D88"/>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31467F6"/>
    <w:multiLevelType w:val="multilevel"/>
    <w:tmpl w:val="05F278E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6285521"/>
    <w:multiLevelType w:val="multilevel"/>
    <w:tmpl w:val="4022C2E2"/>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8490691"/>
    <w:multiLevelType w:val="multilevel"/>
    <w:tmpl w:val="4164FECA"/>
    <w:lvl w:ilvl="0">
      <w:start w:val="1"/>
      <w:numFmt w:val="decimal"/>
      <w:lvlText w:val="%1."/>
      <w:lvlJc w:val="left"/>
      <w:pPr>
        <w:tabs>
          <w:tab w:val="num" w:pos="2340"/>
        </w:tabs>
        <w:ind w:left="0" w:firstLine="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15B7A64"/>
    <w:multiLevelType w:val="multilevel"/>
    <w:tmpl w:val="3A3C8A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FC57D8F"/>
    <w:multiLevelType w:val="multilevel"/>
    <w:tmpl w:val="762E53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513D4DFC"/>
    <w:multiLevelType w:val="multilevel"/>
    <w:tmpl w:val="E6A84A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55C66809"/>
    <w:multiLevelType w:val="multilevel"/>
    <w:tmpl w:val="BE9C0986"/>
    <w:lvl w:ilvl="0">
      <w:start w:val="1"/>
      <w:numFmt w:val="lowerLetter"/>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6E95F8C"/>
    <w:multiLevelType w:val="multilevel"/>
    <w:tmpl w:val="AED0E0E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BD83AF9"/>
    <w:multiLevelType w:val="multilevel"/>
    <w:tmpl w:val="2106307A"/>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C4D42BC"/>
    <w:multiLevelType w:val="multilevel"/>
    <w:tmpl w:val="DBDAEA54"/>
    <w:lvl w:ilvl="0">
      <w:start w:val="1"/>
      <w:numFmt w:val="decimal"/>
      <w:suff w:val="nothing"/>
      <w:lvlText w:val="%1."/>
      <w:lvlJc w:val="left"/>
      <w:pPr>
        <w:tabs>
          <w:tab w:val="num" w:pos="0"/>
        </w:tabs>
        <w:ind w:left="0" w:firstLine="0"/>
      </w:pPr>
      <w:rPr>
        <w:rFonts w:ascii="Times New Roman" w:hAnsi="Times New Roman"/>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A4A5BCD"/>
    <w:multiLevelType w:val="multilevel"/>
    <w:tmpl w:val="39C838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CEF580E"/>
    <w:multiLevelType w:val="multilevel"/>
    <w:tmpl w:val="BC6C0C2A"/>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6D006765"/>
    <w:multiLevelType w:val="multilevel"/>
    <w:tmpl w:val="C478D288"/>
    <w:lvl w:ilvl="0">
      <w:start w:val="1"/>
      <w:numFmt w:val="decimal"/>
      <w:lvlText w:val="%1."/>
      <w:lvlJc w:val="left"/>
      <w:pPr>
        <w:tabs>
          <w:tab w:val="num" w:pos="36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F4C7771"/>
    <w:multiLevelType w:val="multilevel"/>
    <w:tmpl w:val="0C68567C"/>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1CC60A8"/>
    <w:multiLevelType w:val="multilevel"/>
    <w:tmpl w:val="9F142A8C"/>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771239A3"/>
    <w:multiLevelType w:val="multilevel"/>
    <w:tmpl w:val="A99668A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9BA1A69"/>
    <w:multiLevelType w:val="multilevel"/>
    <w:tmpl w:val="B1FECAE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9D36BD3"/>
    <w:multiLevelType w:val="multilevel"/>
    <w:tmpl w:val="B054F4F6"/>
    <w:lvl w:ilvl="0">
      <w:start w:val="1"/>
      <w:numFmt w:val="decimal"/>
      <w:lvlText w:val="%1."/>
      <w:lvlJc w:val="left"/>
      <w:pPr>
        <w:tabs>
          <w:tab w:val="num" w:pos="0"/>
        </w:tabs>
        <w:ind w:left="786"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4" w15:restartNumberingAfterBreak="0">
    <w:nsid w:val="7C1F0E19"/>
    <w:multiLevelType w:val="multilevel"/>
    <w:tmpl w:val="1A1286CC"/>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num w:numId="1">
    <w:abstractNumId w:val="3"/>
  </w:num>
  <w:num w:numId="2">
    <w:abstractNumId w:val="21"/>
  </w:num>
  <w:num w:numId="3">
    <w:abstractNumId w:val="1"/>
  </w:num>
  <w:num w:numId="4">
    <w:abstractNumId w:val="6"/>
  </w:num>
  <w:num w:numId="5">
    <w:abstractNumId w:val="23"/>
  </w:num>
  <w:num w:numId="6">
    <w:abstractNumId w:val="25"/>
  </w:num>
  <w:num w:numId="7">
    <w:abstractNumId w:val="13"/>
  </w:num>
  <w:num w:numId="8">
    <w:abstractNumId w:val="22"/>
  </w:num>
  <w:num w:numId="9">
    <w:abstractNumId w:val="29"/>
  </w:num>
  <w:num w:numId="10">
    <w:abstractNumId w:val="9"/>
  </w:num>
  <w:num w:numId="11">
    <w:abstractNumId w:val="16"/>
  </w:num>
  <w:num w:numId="12">
    <w:abstractNumId w:val="2"/>
  </w:num>
  <w:num w:numId="13">
    <w:abstractNumId w:val="5"/>
  </w:num>
  <w:num w:numId="14">
    <w:abstractNumId w:val="33"/>
  </w:num>
  <w:num w:numId="15">
    <w:abstractNumId w:val="8"/>
  </w:num>
  <w:num w:numId="16">
    <w:abstractNumId w:val="7"/>
  </w:num>
  <w:num w:numId="17">
    <w:abstractNumId w:val="18"/>
  </w:num>
  <w:num w:numId="18">
    <w:abstractNumId w:val="15"/>
  </w:num>
  <w:num w:numId="19">
    <w:abstractNumId w:val="12"/>
  </w:num>
  <w:num w:numId="20">
    <w:abstractNumId w:val="14"/>
  </w:num>
  <w:num w:numId="21">
    <w:abstractNumId w:val="30"/>
  </w:num>
  <w:num w:numId="22">
    <w:abstractNumId w:val="19"/>
  </w:num>
  <w:num w:numId="23">
    <w:abstractNumId w:val="34"/>
  </w:num>
  <w:num w:numId="24">
    <w:abstractNumId w:val="26"/>
  </w:num>
  <w:num w:numId="25">
    <w:abstractNumId w:val="31"/>
  </w:num>
  <w:num w:numId="26">
    <w:abstractNumId w:val="11"/>
  </w:num>
  <w:num w:numId="27">
    <w:abstractNumId w:val="28"/>
  </w:num>
  <w:num w:numId="28">
    <w:abstractNumId w:val="10"/>
  </w:num>
  <w:num w:numId="29">
    <w:abstractNumId w:val="17"/>
  </w:num>
  <w:num w:numId="30">
    <w:abstractNumId w:val="27"/>
  </w:num>
  <w:num w:numId="31">
    <w:abstractNumId w:val="4"/>
  </w:num>
  <w:num w:numId="32">
    <w:abstractNumId w:val="24"/>
  </w:num>
  <w:num w:numId="33">
    <w:abstractNumId w:val="0"/>
  </w:num>
  <w:num w:numId="34">
    <w:abstractNumId w:val="32"/>
  </w:num>
  <w:num w:numId="35">
    <w:abstractNumId w:val="20"/>
  </w:num>
  <w:num w:numId="36">
    <w:abstractNumId w:val="0"/>
    <w:lvlOverride w:ilvl="0">
      <w:startOverride w:val="1"/>
    </w:lvlOverride>
  </w:num>
  <w:num w:numId="37">
    <w:abstractNumId w:val="0"/>
  </w:num>
  <w:num w:numId="38">
    <w:abstractNumId w:val="0"/>
  </w:num>
  <w:num w:numId="39">
    <w:abstractNumId w:val="0"/>
  </w:num>
  <w:num w:numId="40">
    <w:abstractNumId w:val="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autoHyphenation/>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E10D7"/>
    <w:rsid w:val="000513B7"/>
    <w:rsid w:val="004D5481"/>
    <w:rsid w:val="007B484A"/>
    <w:rsid w:val="008734EE"/>
    <w:rsid w:val="009467C3"/>
    <w:rsid w:val="009E10D7"/>
    <w:rsid w:val="00B9520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1B5994EF"/>
  <w15:docId w15:val="{23534115-D0A7-460C-8607-7A822784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0A55"/>
    <w:rPr>
      <w:sz w:val="24"/>
      <w:szCs w:val="24"/>
      <w:lang w:eastAsia="ar-SA"/>
    </w:rPr>
  </w:style>
  <w:style w:type="paragraph" w:styleId="Nagwek1">
    <w:name w:val="heading 1"/>
    <w:basedOn w:val="Normalny"/>
    <w:next w:val="Normalny"/>
    <w:qFormat/>
    <w:rsid w:val="002D3CAF"/>
    <w:pPr>
      <w:keepNext/>
      <w:numPr>
        <w:numId w:val="1"/>
      </w:numPr>
      <w:jc w:val="center"/>
      <w:outlineLvl w:val="0"/>
    </w:pPr>
    <w:rPr>
      <w:b/>
      <w:bCs/>
    </w:rPr>
  </w:style>
  <w:style w:type="paragraph" w:styleId="Nagwek2">
    <w:name w:val="heading 2"/>
    <w:basedOn w:val="Normalny"/>
    <w:next w:val="Normalny"/>
    <w:qFormat/>
    <w:rsid w:val="002D3CAF"/>
    <w:pPr>
      <w:keepNext/>
      <w:numPr>
        <w:ilvl w:val="1"/>
        <w:numId w:val="1"/>
      </w:numPr>
      <w:ind w:left="57"/>
      <w:outlineLvl w:val="1"/>
    </w:pPr>
    <w:rPr>
      <w:b/>
      <w:bCs/>
    </w:rPr>
  </w:style>
  <w:style w:type="paragraph" w:styleId="Nagwek3">
    <w:name w:val="heading 3"/>
    <w:basedOn w:val="Normalny"/>
    <w:next w:val="Normalny"/>
    <w:link w:val="Nagwek3Znak"/>
    <w:qFormat/>
    <w:rsid w:val="002D3CAF"/>
    <w:pPr>
      <w:keepNext/>
      <w:numPr>
        <w:ilvl w:val="2"/>
        <w:numId w:val="1"/>
      </w:numPr>
      <w:outlineLvl w:val="2"/>
    </w:pPr>
    <w:rPr>
      <w:sz w:val="28"/>
    </w:rPr>
  </w:style>
  <w:style w:type="paragraph" w:styleId="Nagwek4">
    <w:name w:val="heading 4"/>
    <w:basedOn w:val="Normalny"/>
    <w:next w:val="Normalny"/>
    <w:qFormat/>
    <w:rsid w:val="002D3CAF"/>
    <w:pPr>
      <w:keepNext/>
      <w:numPr>
        <w:ilvl w:val="3"/>
        <w:numId w:val="1"/>
      </w:numPr>
      <w:outlineLvl w:val="3"/>
    </w:pPr>
    <w:rPr>
      <w:b/>
      <w:sz w:val="28"/>
    </w:rPr>
  </w:style>
  <w:style w:type="paragraph" w:styleId="Nagwek5">
    <w:name w:val="heading 5"/>
    <w:basedOn w:val="Normalny"/>
    <w:next w:val="Normalny"/>
    <w:qFormat/>
    <w:rsid w:val="002D3CAF"/>
    <w:pPr>
      <w:keepNext/>
      <w:numPr>
        <w:ilvl w:val="4"/>
        <w:numId w:val="1"/>
      </w:numPr>
      <w:jc w:val="both"/>
      <w:outlineLvl w:val="4"/>
    </w:pPr>
    <w:rPr>
      <w:sz w:val="28"/>
    </w:rPr>
  </w:style>
  <w:style w:type="paragraph" w:styleId="Nagwek6">
    <w:name w:val="heading 6"/>
    <w:basedOn w:val="Normalny"/>
    <w:next w:val="Normalny"/>
    <w:qFormat/>
    <w:rsid w:val="002D3CAF"/>
    <w:pPr>
      <w:keepNext/>
      <w:numPr>
        <w:ilvl w:val="5"/>
        <w:numId w:val="1"/>
      </w:numPr>
      <w:jc w:val="center"/>
      <w:outlineLvl w:val="5"/>
    </w:pPr>
    <w:rPr>
      <w:rFonts w:ascii="Arial" w:hAnsi="Arial"/>
      <w:b/>
      <w:color w:val="000000"/>
    </w:rPr>
  </w:style>
  <w:style w:type="paragraph" w:styleId="Nagwek7">
    <w:name w:val="heading 7"/>
    <w:basedOn w:val="Normalny"/>
    <w:next w:val="Normalny"/>
    <w:link w:val="Nagwek7Znak"/>
    <w:qFormat/>
    <w:rsid w:val="002D3CAF"/>
    <w:pPr>
      <w:keepNext/>
      <w:numPr>
        <w:ilvl w:val="6"/>
        <w:numId w:val="1"/>
      </w:numPr>
      <w:jc w:val="center"/>
      <w:outlineLvl w:val="6"/>
    </w:pPr>
  </w:style>
  <w:style w:type="paragraph" w:styleId="Nagwek8">
    <w:name w:val="heading 8"/>
    <w:basedOn w:val="Normalny"/>
    <w:next w:val="Normalny"/>
    <w:qFormat/>
    <w:rsid w:val="002D3CAF"/>
    <w:pPr>
      <w:keepNext/>
      <w:numPr>
        <w:ilvl w:val="7"/>
        <w:numId w:val="1"/>
      </w:numPr>
      <w:tabs>
        <w:tab w:val="left" w:pos="926"/>
      </w:tabs>
      <w:outlineLvl w:val="7"/>
    </w:pPr>
    <w:rPr>
      <w:b/>
    </w:rPr>
  </w:style>
  <w:style w:type="paragraph" w:styleId="Nagwek9">
    <w:name w:val="heading 9"/>
    <w:basedOn w:val="Normalny"/>
    <w:next w:val="Normalny"/>
    <w:qFormat/>
    <w:rsid w:val="002D3CAF"/>
    <w:pPr>
      <w:keepNext/>
      <w:numPr>
        <w:ilvl w:val="8"/>
        <w:numId w:val="1"/>
      </w:numPr>
      <w:jc w:val="both"/>
      <w:outlineLvl w:val="8"/>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qFormat/>
    <w:rsid w:val="002D3CAF"/>
    <w:rPr>
      <w:rFonts w:ascii="StarSymbol" w:hAnsi="StarSymbol"/>
    </w:rPr>
  </w:style>
  <w:style w:type="character" w:customStyle="1" w:styleId="WW8Num15z0">
    <w:name w:val="WW8Num15z0"/>
    <w:qFormat/>
    <w:rsid w:val="002D3CAF"/>
    <w:rPr>
      <w:rFonts w:ascii="Times New Roman" w:eastAsia="Times New Roman" w:hAnsi="Times New Roman" w:cs="Times New Roman"/>
    </w:rPr>
  </w:style>
  <w:style w:type="character" w:customStyle="1" w:styleId="WW8Num24z0">
    <w:name w:val="WW8Num24z0"/>
    <w:qFormat/>
    <w:rsid w:val="002D3CAF"/>
    <w:rPr>
      <w:rFonts w:ascii="Times New Roman" w:eastAsia="Times New Roman" w:hAnsi="Times New Roman" w:cs="Times New Roman"/>
    </w:rPr>
  </w:style>
  <w:style w:type="character" w:customStyle="1" w:styleId="WW8Num28z0">
    <w:name w:val="WW8Num28z0"/>
    <w:qFormat/>
    <w:rsid w:val="002D3CAF"/>
    <w:rPr>
      <w:rFonts w:ascii="Times New Roman" w:eastAsia="Times New Roman" w:hAnsi="Times New Roman" w:cs="Times New Roman"/>
    </w:rPr>
  </w:style>
  <w:style w:type="character" w:customStyle="1" w:styleId="WW8Num32z0">
    <w:name w:val="WW8Num32z0"/>
    <w:qFormat/>
    <w:rsid w:val="002D3CAF"/>
    <w:rPr>
      <w:rFonts w:ascii="Times New Roman" w:hAnsi="Times New Roman" w:cs="Times New Roman"/>
      <w:b w:val="0"/>
      <w:color w:val="000000"/>
      <w:sz w:val="22"/>
      <w:szCs w:val="22"/>
    </w:rPr>
  </w:style>
  <w:style w:type="character" w:customStyle="1" w:styleId="WW8Num32z1">
    <w:name w:val="WW8Num32z1"/>
    <w:qFormat/>
    <w:rsid w:val="002D3CAF"/>
    <w:rPr>
      <w:color w:val="000000"/>
    </w:rPr>
  </w:style>
  <w:style w:type="character" w:customStyle="1" w:styleId="WW8Num33z0">
    <w:name w:val="WW8Num33z0"/>
    <w:qFormat/>
    <w:rsid w:val="002D3CAF"/>
    <w:rPr>
      <w:rFonts w:ascii="Times New Roman" w:eastAsia="Times New Roman" w:hAnsi="Times New Roman" w:cs="Times New Roman"/>
    </w:rPr>
  </w:style>
  <w:style w:type="character" w:customStyle="1" w:styleId="WW8Num39z0">
    <w:name w:val="WW8Num39z0"/>
    <w:qFormat/>
    <w:rsid w:val="002D3CAF"/>
    <w:rPr>
      <w:rFonts w:ascii="Times New Roman" w:hAnsi="Times New Roman"/>
      <w:b w:val="0"/>
    </w:rPr>
  </w:style>
  <w:style w:type="character" w:customStyle="1" w:styleId="WW8Num39z6">
    <w:name w:val="WW8Num39z6"/>
    <w:qFormat/>
    <w:rsid w:val="002D3CAF"/>
    <w:rPr>
      <w:rFonts w:ascii="Times New Roman" w:eastAsia="Times New Roman" w:hAnsi="Times New Roman" w:cs="Times New Roman"/>
    </w:rPr>
  </w:style>
  <w:style w:type="character" w:customStyle="1" w:styleId="WW8Num41z0">
    <w:name w:val="WW8Num41z0"/>
    <w:qFormat/>
    <w:rsid w:val="002D3CAF"/>
    <w:rPr>
      <w:rFonts w:ascii="Symbol" w:hAnsi="Symbol"/>
    </w:rPr>
  </w:style>
  <w:style w:type="character" w:customStyle="1" w:styleId="WW8Num44z0">
    <w:name w:val="WW8Num44z0"/>
    <w:qFormat/>
    <w:rsid w:val="002D3CAF"/>
    <w:rPr>
      <w:b w:val="0"/>
    </w:rPr>
  </w:style>
  <w:style w:type="character" w:customStyle="1" w:styleId="WW8Num46z0">
    <w:name w:val="WW8Num46z0"/>
    <w:qFormat/>
    <w:rsid w:val="002D3CAF"/>
    <w:rPr>
      <w:b w:val="0"/>
    </w:rPr>
  </w:style>
  <w:style w:type="character" w:customStyle="1" w:styleId="WW8Num47z0">
    <w:name w:val="WW8Num47z0"/>
    <w:qFormat/>
    <w:rsid w:val="002D3CAF"/>
    <w:rPr>
      <w:b w:val="0"/>
    </w:rPr>
  </w:style>
  <w:style w:type="character" w:customStyle="1" w:styleId="WW8Num48z0">
    <w:name w:val="WW8Num48z0"/>
    <w:qFormat/>
    <w:rsid w:val="002D3CAF"/>
    <w:rPr>
      <w:rFonts w:ascii="Times New Roman" w:eastAsia="Times New Roman" w:hAnsi="Times New Roman" w:cs="Times New Roman"/>
    </w:rPr>
  </w:style>
  <w:style w:type="character" w:customStyle="1" w:styleId="WW8NumSt5z0">
    <w:name w:val="WW8NumSt5z0"/>
    <w:qFormat/>
    <w:rsid w:val="002D3CAF"/>
    <w:rPr>
      <w:rFonts w:ascii="Times New Roman" w:hAnsi="Times New Roman"/>
    </w:rPr>
  </w:style>
  <w:style w:type="character" w:customStyle="1" w:styleId="Domylnaczcionkaakapitu1">
    <w:name w:val="Domyślna czcionka akapitu1"/>
    <w:qFormat/>
    <w:rsid w:val="002D3CAF"/>
  </w:style>
  <w:style w:type="character" w:customStyle="1" w:styleId="WW8Num18z0">
    <w:name w:val="WW8Num18z0"/>
    <w:qFormat/>
    <w:rsid w:val="002D3CAF"/>
    <w:rPr>
      <w:rFonts w:ascii="Times New Roman" w:hAnsi="Times New Roman" w:cs="Times New Roman"/>
    </w:rPr>
  </w:style>
  <w:style w:type="character" w:customStyle="1" w:styleId="WW8Num18z1">
    <w:name w:val="WW8Num18z1"/>
    <w:qFormat/>
    <w:rsid w:val="002D3CAF"/>
    <w:rPr>
      <w:rFonts w:ascii="Courier New" w:hAnsi="Courier New" w:cs="Courier New"/>
    </w:rPr>
  </w:style>
  <w:style w:type="character" w:customStyle="1" w:styleId="WW8Num18z2">
    <w:name w:val="WW8Num18z2"/>
    <w:qFormat/>
    <w:rsid w:val="002D3CAF"/>
    <w:rPr>
      <w:rFonts w:ascii="Wingdings" w:hAnsi="Wingdings"/>
    </w:rPr>
  </w:style>
  <w:style w:type="character" w:customStyle="1" w:styleId="WW8Num18z3">
    <w:name w:val="WW8Num18z3"/>
    <w:qFormat/>
    <w:rsid w:val="002D3CAF"/>
    <w:rPr>
      <w:rFonts w:ascii="Symbol" w:hAnsi="Symbol"/>
    </w:rPr>
  </w:style>
  <w:style w:type="character" w:customStyle="1" w:styleId="WW8Num22z0">
    <w:name w:val="WW8Num22z0"/>
    <w:qFormat/>
    <w:rsid w:val="002D3CAF"/>
    <w:rPr>
      <w:b/>
    </w:rPr>
  </w:style>
  <w:style w:type="character" w:customStyle="1" w:styleId="WW8Num37z0">
    <w:name w:val="WW8Num37z0"/>
    <w:qFormat/>
    <w:rsid w:val="002D3CAF"/>
    <w:rPr>
      <w:rFonts w:ascii="Times New Roman" w:eastAsia="Times New Roman" w:hAnsi="Times New Roman" w:cs="Times New Roman"/>
    </w:rPr>
  </w:style>
  <w:style w:type="character" w:customStyle="1" w:styleId="WW8Num43z0">
    <w:name w:val="WW8Num43z0"/>
    <w:qFormat/>
    <w:rsid w:val="002D3CAF"/>
    <w:rPr>
      <w:rFonts w:ascii="Times New Roman" w:eastAsia="Times New Roman" w:hAnsi="Times New Roman" w:cs="Times New Roman"/>
    </w:rPr>
  </w:style>
  <w:style w:type="character" w:customStyle="1" w:styleId="WW-Domylnaczcionkaakapitu">
    <w:name w:val="WW-Domyślna czcionka akapitu"/>
    <w:qFormat/>
    <w:rsid w:val="002D3CAF"/>
  </w:style>
  <w:style w:type="character" w:customStyle="1" w:styleId="WW8Num6z0">
    <w:name w:val="WW8Num6z0"/>
    <w:qFormat/>
    <w:rsid w:val="002D3CAF"/>
    <w:rPr>
      <w:rFonts w:ascii="Times New Roman" w:eastAsia="Times New Roman" w:hAnsi="Times New Roman" w:cs="Times New Roman"/>
    </w:rPr>
  </w:style>
  <w:style w:type="character" w:customStyle="1" w:styleId="WW8Num13z0">
    <w:name w:val="WW8Num13z0"/>
    <w:qFormat/>
    <w:rsid w:val="002D3CAF"/>
    <w:rPr>
      <w:b w:val="0"/>
      <w:i w:val="0"/>
    </w:rPr>
  </w:style>
  <w:style w:type="character" w:customStyle="1" w:styleId="WW8Num17z0">
    <w:name w:val="WW8Num17z0"/>
    <w:qFormat/>
    <w:rsid w:val="002D3CAF"/>
    <w:rPr>
      <w:rFonts w:ascii="Symbol" w:hAnsi="Symbol"/>
    </w:rPr>
  </w:style>
  <w:style w:type="character" w:customStyle="1" w:styleId="WW8Num26z0">
    <w:name w:val="WW8Num26z0"/>
    <w:qFormat/>
    <w:rsid w:val="002D3CAF"/>
    <w:rPr>
      <w:rFonts w:ascii="Times New Roman" w:eastAsia="Times New Roman" w:hAnsi="Times New Roman" w:cs="Times New Roman"/>
    </w:rPr>
  </w:style>
  <w:style w:type="character" w:customStyle="1" w:styleId="WW8Num26z1">
    <w:name w:val="WW8Num26z1"/>
    <w:qFormat/>
    <w:rsid w:val="002D3CAF"/>
    <w:rPr>
      <w:rFonts w:ascii="Courier New" w:hAnsi="Courier New"/>
    </w:rPr>
  </w:style>
  <w:style w:type="character" w:customStyle="1" w:styleId="WW8Num26z2">
    <w:name w:val="WW8Num26z2"/>
    <w:qFormat/>
    <w:rsid w:val="002D3CAF"/>
    <w:rPr>
      <w:rFonts w:ascii="Wingdings" w:hAnsi="Wingdings"/>
    </w:rPr>
  </w:style>
  <w:style w:type="character" w:customStyle="1" w:styleId="WW8Num26z3">
    <w:name w:val="WW8Num26z3"/>
    <w:qFormat/>
    <w:rsid w:val="002D3CAF"/>
    <w:rPr>
      <w:rFonts w:ascii="Symbol" w:hAnsi="Symbol"/>
    </w:rPr>
  </w:style>
  <w:style w:type="character" w:customStyle="1" w:styleId="WW8Num29z0">
    <w:name w:val="WW8Num29z0"/>
    <w:qFormat/>
    <w:rsid w:val="002D3CAF"/>
    <w:rPr>
      <w:b w:val="0"/>
    </w:rPr>
  </w:style>
  <w:style w:type="character" w:customStyle="1" w:styleId="WW8Num42z0">
    <w:name w:val="WW8Num42z0"/>
    <w:qFormat/>
    <w:rsid w:val="002D3CAF"/>
    <w:rPr>
      <w:rFonts w:ascii="Symbol" w:hAnsi="Symbol"/>
    </w:rPr>
  </w:style>
  <w:style w:type="character" w:customStyle="1" w:styleId="WW8Num65z0">
    <w:name w:val="WW8Num65z0"/>
    <w:qFormat/>
    <w:rsid w:val="002D3CAF"/>
    <w:rPr>
      <w:rFonts w:ascii="Times New Roman" w:eastAsia="Times New Roman" w:hAnsi="Times New Roman" w:cs="Times New Roman"/>
    </w:rPr>
  </w:style>
  <w:style w:type="character" w:customStyle="1" w:styleId="WW8Num65z1">
    <w:name w:val="WW8Num65z1"/>
    <w:qFormat/>
    <w:rsid w:val="002D3CAF"/>
    <w:rPr>
      <w:rFonts w:ascii="Courier New" w:hAnsi="Courier New"/>
    </w:rPr>
  </w:style>
  <w:style w:type="character" w:customStyle="1" w:styleId="WW8Num65z2">
    <w:name w:val="WW8Num65z2"/>
    <w:qFormat/>
    <w:rsid w:val="002D3CAF"/>
    <w:rPr>
      <w:rFonts w:ascii="Wingdings" w:hAnsi="Wingdings"/>
    </w:rPr>
  </w:style>
  <w:style w:type="character" w:customStyle="1" w:styleId="WW8Num65z3">
    <w:name w:val="WW8Num65z3"/>
    <w:qFormat/>
    <w:rsid w:val="002D3CAF"/>
    <w:rPr>
      <w:rFonts w:ascii="Symbol" w:hAnsi="Symbol"/>
    </w:rPr>
  </w:style>
  <w:style w:type="character" w:customStyle="1" w:styleId="WW-Domylnaczcionkaakapitu1">
    <w:name w:val="WW-Domyślna czcionka akapitu1"/>
    <w:qFormat/>
    <w:rsid w:val="002D3CAF"/>
  </w:style>
  <w:style w:type="character" w:styleId="Hipercze">
    <w:name w:val="Hyperlink"/>
    <w:basedOn w:val="Domylnaczcionkaakapitu"/>
    <w:uiPriority w:val="99"/>
    <w:semiHidden/>
    <w:unhideWhenUsed/>
    <w:rsid w:val="008852E7"/>
    <w:rPr>
      <w:color w:val="0000FF" w:themeColor="hyperlink"/>
      <w:u w:val="single"/>
    </w:rPr>
  </w:style>
  <w:style w:type="character" w:styleId="Numerstrony">
    <w:name w:val="page number"/>
    <w:basedOn w:val="WW-Domylnaczcionkaakapitu1"/>
    <w:semiHidden/>
    <w:qFormat/>
    <w:rsid w:val="002D3CAF"/>
  </w:style>
  <w:style w:type="character" w:customStyle="1" w:styleId="Znakinumeracji">
    <w:name w:val="Znaki numeracji"/>
    <w:qFormat/>
    <w:rsid w:val="002D3CAF"/>
  </w:style>
  <w:style w:type="character" w:customStyle="1" w:styleId="Znak">
    <w:name w:val="Znak"/>
    <w:qFormat/>
    <w:rsid w:val="002D3CAF"/>
    <w:rPr>
      <w:sz w:val="24"/>
      <w:szCs w:val="24"/>
    </w:rPr>
  </w:style>
  <w:style w:type="character" w:customStyle="1" w:styleId="WW-Znak">
    <w:name w:val="WW- Znak"/>
    <w:qFormat/>
    <w:rsid w:val="002D3CAF"/>
    <w:rPr>
      <w:rFonts w:ascii="Tahoma" w:hAnsi="Tahoma" w:cs="Tahoma"/>
      <w:sz w:val="16"/>
      <w:szCs w:val="16"/>
    </w:rPr>
  </w:style>
  <w:style w:type="character" w:customStyle="1" w:styleId="WW-Znak1">
    <w:name w:val="WW- Znak1"/>
    <w:qFormat/>
    <w:rsid w:val="002D3CAF"/>
  </w:style>
  <w:style w:type="character" w:customStyle="1" w:styleId="Znakiprzypiswkocowych">
    <w:name w:val="Znaki przypisów końcowych"/>
    <w:qFormat/>
    <w:rsid w:val="002D3CAF"/>
    <w:rPr>
      <w:vertAlign w:val="superscript"/>
    </w:rPr>
  </w:style>
  <w:style w:type="character" w:customStyle="1" w:styleId="Tekstpodstawowy3Znak">
    <w:name w:val="Tekst podstawowy 3 Znak"/>
    <w:basedOn w:val="Domylnaczcionkaakapitu"/>
    <w:link w:val="Tekstpodstawowy3"/>
    <w:uiPriority w:val="99"/>
    <w:qFormat/>
    <w:rsid w:val="00EF2024"/>
    <w:rPr>
      <w:sz w:val="16"/>
      <w:szCs w:val="16"/>
      <w:lang w:eastAsia="ar-SA"/>
    </w:rPr>
  </w:style>
  <w:style w:type="character" w:customStyle="1" w:styleId="NagwekZnak">
    <w:name w:val="Nagłówek Znak"/>
    <w:basedOn w:val="Domylnaczcionkaakapitu"/>
    <w:link w:val="Nagwek"/>
    <w:qFormat/>
    <w:rsid w:val="00B05711"/>
    <w:rPr>
      <w:rFonts w:ascii="Arial" w:eastAsia="Lucida Sans Unicode" w:hAnsi="Arial" w:cs="Tahoma"/>
      <w:sz w:val="28"/>
      <w:szCs w:val="28"/>
      <w:lang w:eastAsia="ar-SA"/>
    </w:rPr>
  </w:style>
  <w:style w:type="character" w:customStyle="1" w:styleId="TekstpodstawowyZnak">
    <w:name w:val="Tekst podstawowy Znak"/>
    <w:basedOn w:val="Domylnaczcionkaakapitu"/>
    <w:link w:val="Tekstpodstawowy"/>
    <w:qFormat/>
    <w:rsid w:val="00644E4A"/>
    <w:rPr>
      <w:sz w:val="22"/>
      <w:szCs w:val="24"/>
      <w:lang w:eastAsia="ar-SA"/>
    </w:rPr>
  </w:style>
  <w:style w:type="character" w:customStyle="1" w:styleId="Tekstpodstawowy2Znak">
    <w:name w:val="Tekst podstawowy 2 Znak"/>
    <w:basedOn w:val="Domylnaczcionkaakapitu"/>
    <w:link w:val="Tekstpodstawowy2"/>
    <w:uiPriority w:val="99"/>
    <w:qFormat/>
    <w:rsid w:val="00975307"/>
    <w:rPr>
      <w:sz w:val="24"/>
      <w:szCs w:val="24"/>
      <w:lang w:eastAsia="ar-SA"/>
    </w:rPr>
  </w:style>
  <w:style w:type="character" w:customStyle="1" w:styleId="TekstpodstawowywcityZnak">
    <w:name w:val="Tekst podstawowy wcięty Znak"/>
    <w:link w:val="Tekstpodstawowywcity"/>
    <w:qFormat/>
    <w:rsid w:val="006B3B33"/>
    <w:rPr>
      <w:sz w:val="24"/>
      <w:szCs w:val="24"/>
      <w:lang w:eastAsia="ar-SA"/>
    </w:rPr>
  </w:style>
  <w:style w:type="character" w:customStyle="1" w:styleId="txt-new">
    <w:name w:val="txt-new"/>
    <w:basedOn w:val="Domylnaczcionkaakapitu"/>
    <w:qFormat/>
    <w:rsid w:val="00517940"/>
  </w:style>
  <w:style w:type="character" w:styleId="Odwoaniedokomentarza">
    <w:name w:val="annotation reference"/>
    <w:basedOn w:val="Domylnaczcionkaakapitu"/>
    <w:uiPriority w:val="99"/>
    <w:semiHidden/>
    <w:unhideWhenUsed/>
    <w:qFormat/>
    <w:rsid w:val="006218DF"/>
    <w:rPr>
      <w:sz w:val="16"/>
      <w:szCs w:val="16"/>
    </w:rPr>
  </w:style>
  <w:style w:type="character" w:customStyle="1" w:styleId="TekstkomentarzaZnak">
    <w:name w:val="Tekst komentarza Znak"/>
    <w:basedOn w:val="Domylnaczcionkaakapitu"/>
    <w:link w:val="Tekstkomentarza"/>
    <w:uiPriority w:val="99"/>
    <w:semiHidden/>
    <w:qFormat/>
    <w:rsid w:val="006218DF"/>
    <w:rPr>
      <w:lang w:eastAsia="ar-SA"/>
    </w:rPr>
  </w:style>
  <w:style w:type="character" w:customStyle="1" w:styleId="TematkomentarzaZnak">
    <w:name w:val="Temat komentarza Znak"/>
    <w:basedOn w:val="TekstkomentarzaZnak"/>
    <w:link w:val="Tematkomentarza"/>
    <w:uiPriority w:val="99"/>
    <w:semiHidden/>
    <w:qFormat/>
    <w:rsid w:val="006218DF"/>
    <w:rPr>
      <w:b/>
      <w:bCs/>
      <w:lang w:eastAsia="ar-SA"/>
    </w:rPr>
  </w:style>
  <w:style w:type="character" w:customStyle="1" w:styleId="Nagwek3Znak">
    <w:name w:val="Nagłówek 3 Znak"/>
    <w:basedOn w:val="Domylnaczcionkaakapitu"/>
    <w:link w:val="Nagwek3"/>
    <w:qFormat/>
    <w:rsid w:val="008852E7"/>
    <w:rPr>
      <w:sz w:val="28"/>
      <w:szCs w:val="24"/>
      <w:lang w:eastAsia="ar-SA"/>
    </w:rPr>
  </w:style>
  <w:style w:type="character" w:customStyle="1" w:styleId="Nagwek7Znak">
    <w:name w:val="Nagłówek 7 Znak"/>
    <w:basedOn w:val="Domylnaczcionkaakapitu"/>
    <w:link w:val="Nagwek7"/>
    <w:qFormat/>
    <w:rsid w:val="008852E7"/>
    <w:rPr>
      <w:sz w:val="24"/>
      <w:szCs w:val="24"/>
      <w:lang w:eastAsia="ar-SA"/>
    </w:rPr>
  </w:style>
  <w:style w:type="paragraph" w:styleId="Nagwek">
    <w:name w:val="header"/>
    <w:basedOn w:val="Normalny"/>
    <w:next w:val="Tekstpodstawowy"/>
    <w:link w:val="NagwekZnak"/>
    <w:rsid w:val="002D3CAF"/>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2D3CAF"/>
    <w:rPr>
      <w:sz w:val="22"/>
    </w:rPr>
  </w:style>
  <w:style w:type="paragraph" w:styleId="Lista">
    <w:name w:val="List"/>
    <w:basedOn w:val="Tekstpodstawowy"/>
    <w:semiHidden/>
    <w:rsid w:val="002D3CAF"/>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rsid w:val="002D3CAF"/>
    <w:pPr>
      <w:suppressLineNumbers/>
    </w:pPr>
    <w:rPr>
      <w:rFonts w:cs="Tahoma"/>
    </w:rPr>
  </w:style>
  <w:style w:type="paragraph" w:customStyle="1" w:styleId="Gwkaistopka">
    <w:name w:val="Główka i stopka"/>
    <w:basedOn w:val="Normalny"/>
    <w:qFormat/>
  </w:style>
  <w:style w:type="paragraph" w:customStyle="1" w:styleId="Nagwek10">
    <w:name w:val="Nagłówek1"/>
    <w:basedOn w:val="Normalny"/>
    <w:next w:val="Tekstpodstawowy"/>
    <w:qFormat/>
    <w:rsid w:val="002D3CAF"/>
    <w:pPr>
      <w:keepNext/>
      <w:spacing w:before="240" w:after="120"/>
    </w:pPr>
    <w:rPr>
      <w:rFonts w:ascii="Arial" w:eastAsia="Lucida Sans Unicode" w:hAnsi="Arial" w:cs="Tahoma"/>
      <w:sz w:val="28"/>
      <w:szCs w:val="28"/>
    </w:rPr>
  </w:style>
  <w:style w:type="paragraph" w:customStyle="1" w:styleId="Podpis1">
    <w:name w:val="Podpis1"/>
    <w:basedOn w:val="Normalny"/>
    <w:qFormat/>
    <w:rsid w:val="002D3CAF"/>
    <w:pPr>
      <w:suppressLineNumbers/>
      <w:spacing w:before="120" w:after="120"/>
    </w:pPr>
    <w:rPr>
      <w:rFonts w:cs="Tahoma"/>
      <w:i/>
      <w:iCs/>
    </w:rPr>
  </w:style>
  <w:style w:type="paragraph" w:styleId="Podpis">
    <w:name w:val="Signature"/>
    <w:basedOn w:val="Normalny"/>
    <w:semiHidden/>
    <w:rsid w:val="002D3CAF"/>
    <w:pPr>
      <w:suppressLineNumbers/>
      <w:spacing w:before="120" w:after="120"/>
    </w:pPr>
    <w:rPr>
      <w:rFonts w:cs="Tahoma"/>
      <w:i/>
      <w:iCs/>
    </w:rPr>
  </w:style>
  <w:style w:type="paragraph" w:styleId="Tekstpodstawowywcity">
    <w:name w:val="Body Text Indent"/>
    <w:basedOn w:val="Normalny"/>
    <w:link w:val="TekstpodstawowywcityZnak"/>
    <w:rsid w:val="002D3CAF"/>
    <w:pPr>
      <w:ind w:left="57"/>
    </w:pPr>
  </w:style>
  <w:style w:type="paragraph" w:customStyle="1" w:styleId="WW-Nagwek">
    <w:name w:val="WW-Nagłówek"/>
    <w:basedOn w:val="Normalny"/>
    <w:qFormat/>
    <w:rsid w:val="002D3CAF"/>
    <w:pPr>
      <w:tabs>
        <w:tab w:val="center" w:pos="4536"/>
        <w:tab w:val="right" w:pos="9072"/>
      </w:tabs>
    </w:pPr>
  </w:style>
  <w:style w:type="paragraph" w:customStyle="1" w:styleId="Tekstpodstawowy31">
    <w:name w:val="Tekst podstawowy 31"/>
    <w:basedOn w:val="Normalny"/>
    <w:qFormat/>
    <w:rsid w:val="002D3CAF"/>
    <w:pPr>
      <w:spacing w:line="360" w:lineRule="auto"/>
      <w:jc w:val="both"/>
    </w:pPr>
  </w:style>
  <w:style w:type="paragraph" w:customStyle="1" w:styleId="Tekstpodstawowywcity21">
    <w:name w:val="Tekst podstawowy wcięty 21"/>
    <w:basedOn w:val="Normalny"/>
    <w:qFormat/>
    <w:rsid w:val="002D3CAF"/>
    <w:pPr>
      <w:ind w:left="360"/>
      <w:jc w:val="both"/>
    </w:pPr>
    <w:rPr>
      <w:sz w:val="22"/>
    </w:rPr>
  </w:style>
  <w:style w:type="paragraph" w:customStyle="1" w:styleId="Tekstpodstawowy21">
    <w:name w:val="Tekst podstawowy 21"/>
    <w:basedOn w:val="Normalny"/>
    <w:qFormat/>
    <w:rsid w:val="002D3CAF"/>
    <w:pPr>
      <w:jc w:val="both"/>
    </w:pPr>
    <w:rPr>
      <w:sz w:val="22"/>
    </w:rPr>
  </w:style>
  <w:style w:type="paragraph" w:customStyle="1" w:styleId="WW-Tekstpodstawowy3">
    <w:name w:val="WW-Tekst podstawowy 3"/>
    <w:basedOn w:val="Normalny"/>
    <w:qFormat/>
    <w:rsid w:val="002D3CAF"/>
    <w:pPr>
      <w:spacing w:line="360" w:lineRule="auto"/>
      <w:jc w:val="both"/>
    </w:pPr>
    <w:rPr>
      <w:szCs w:val="20"/>
    </w:rPr>
  </w:style>
  <w:style w:type="paragraph" w:styleId="Tytu">
    <w:name w:val="Title"/>
    <w:basedOn w:val="Normalny"/>
    <w:next w:val="Podtytu"/>
    <w:qFormat/>
    <w:rsid w:val="002D3CAF"/>
    <w:pPr>
      <w:jc w:val="center"/>
    </w:pPr>
    <w:rPr>
      <w:b/>
      <w:szCs w:val="20"/>
    </w:rPr>
  </w:style>
  <w:style w:type="paragraph" w:styleId="Podtytu">
    <w:name w:val="Subtitle"/>
    <w:basedOn w:val="Normalny"/>
    <w:next w:val="Tekstpodstawowy"/>
    <w:qFormat/>
    <w:rsid w:val="002D3CAF"/>
    <w:pPr>
      <w:spacing w:after="60"/>
      <w:jc w:val="center"/>
    </w:pPr>
    <w:rPr>
      <w:rFonts w:ascii="Arial" w:hAnsi="Arial" w:cs="Arial"/>
    </w:rPr>
  </w:style>
  <w:style w:type="paragraph" w:styleId="Stopka">
    <w:name w:val="footer"/>
    <w:basedOn w:val="Normalny"/>
    <w:semiHidden/>
    <w:rsid w:val="002D3CAF"/>
    <w:pPr>
      <w:tabs>
        <w:tab w:val="center" w:pos="4536"/>
        <w:tab w:val="right" w:pos="9072"/>
      </w:tabs>
    </w:pPr>
  </w:style>
  <w:style w:type="paragraph" w:customStyle="1" w:styleId="Zawartotabeli">
    <w:name w:val="Zawartość tabeli"/>
    <w:basedOn w:val="Normalny"/>
    <w:qFormat/>
    <w:rsid w:val="002D3CAF"/>
    <w:pPr>
      <w:suppressLineNumbers/>
    </w:pPr>
  </w:style>
  <w:style w:type="paragraph" w:customStyle="1" w:styleId="Nagwektabeli">
    <w:name w:val="Nagłówek tabeli"/>
    <w:basedOn w:val="Zawartotabeli"/>
    <w:qFormat/>
    <w:rsid w:val="002D3CAF"/>
    <w:pPr>
      <w:jc w:val="center"/>
    </w:pPr>
    <w:rPr>
      <w:b/>
      <w:bCs/>
    </w:rPr>
  </w:style>
  <w:style w:type="paragraph" w:customStyle="1" w:styleId="Zawartoramki">
    <w:name w:val="Zawartość ramki"/>
    <w:basedOn w:val="Tekstpodstawowy"/>
    <w:qFormat/>
    <w:rsid w:val="002D3CAF"/>
  </w:style>
  <w:style w:type="paragraph" w:styleId="Akapitzlist">
    <w:name w:val="List Paragraph"/>
    <w:basedOn w:val="Normalny"/>
    <w:uiPriority w:val="34"/>
    <w:qFormat/>
    <w:rsid w:val="002D3CAF"/>
    <w:pPr>
      <w:ind w:left="708"/>
    </w:pPr>
  </w:style>
  <w:style w:type="paragraph" w:styleId="Tekstdymka">
    <w:name w:val="Balloon Text"/>
    <w:basedOn w:val="Normalny"/>
    <w:qFormat/>
    <w:rsid w:val="002D3CAF"/>
    <w:rPr>
      <w:rFonts w:ascii="Tahoma" w:hAnsi="Tahoma"/>
      <w:sz w:val="16"/>
      <w:szCs w:val="16"/>
    </w:rPr>
  </w:style>
  <w:style w:type="paragraph" w:styleId="Tekstprzypisukocowego">
    <w:name w:val="endnote text"/>
    <w:basedOn w:val="Normalny"/>
    <w:semiHidden/>
    <w:rsid w:val="002D3CAF"/>
    <w:rPr>
      <w:sz w:val="20"/>
      <w:szCs w:val="20"/>
    </w:rPr>
  </w:style>
  <w:style w:type="paragraph" w:customStyle="1" w:styleId="Mapadokumentu1">
    <w:name w:val="Mapa dokumentu1"/>
    <w:basedOn w:val="Normalny"/>
    <w:qFormat/>
    <w:rsid w:val="002D3CAF"/>
    <w:pPr>
      <w:shd w:val="clear" w:color="auto" w:fill="000080"/>
    </w:pPr>
    <w:rPr>
      <w:rFonts w:ascii="Tahoma" w:hAnsi="Tahoma" w:cs="Tahoma"/>
    </w:rPr>
  </w:style>
  <w:style w:type="paragraph" w:styleId="Tekstpodstawowy3">
    <w:name w:val="Body Text 3"/>
    <w:basedOn w:val="Normalny"/>
    <w:link w:val="Tekstpodstawowy3Znak"/>
    <w:uiPriority w:val="99"/>
    <w:unhideWhenUsed/>
    <w:qFormat/>
    <w:rsid w:val="00EF2024"/>
    <w:pPr>
      <w:spacing w:after="120"/>
    </w:pPr>
    <w:rPr>
      <w:sz w:val="16"/>
      <w:szCs w:val="16"/>
    </w:rPr>
  </w:style>
  <w:style w:type="paragraph" w:styleId="Tekstpodstawowy2">
    <w:name w:val="Body Text 2"/>
    <w:basedOn w:val="Normalny"/>
    <w:link w:val="Tekstpodstawowy2Znak"/>
    <w:uiPriority w:val="99"/>
    <w:unhideWhenUsed/>
    <w:qFormat/>
    <w:rsid w:val="00975307"/>
    <w:pPr>
      <w:spacing w:after="120" w:line="480" w:lineRule="auto"/>
    </w:pPr>
  </w:style>
  <w:style w:type="paragraph" w:styleId="Bezodstpw">
    <w:name w:val="No Spacing"/>
    <w:uiPriority w:val="1"/>
    <w:qFormat/>
    <w:rsid w:val="00B27647"/>
    <w:rPr>
      <w:rFonts w:ascii="Calibri" w:eastAsia="Calibri" w:hAnsi="Calibri"/>
      <w:sz w:val="22"/>
      <w:szCs w:val="22"/>
      <w:lang w:eastAsia="en-US"/>
    </w:rPr>
  </w:style>
  <w:style w:type="paragraph" w:customStyle="1" w:styleId="Akapitzlist1">
    <w:name w:val="Akapit z listą1"/>
    <w:basedOn w:val="Normalny"/>
    <w:qFormat/>
    <w:rsid w:val="00614CF1"/>
    <w:pPr>
      <w:spacing w:after="200" w:line="276" w:lineRule="auto"/>
      <w:ind w:left="720"/>
      <w:contextualSpacing/>
    </w:pPr>
    <w:rPr>
      <w:rFonts w:ascii="Calibri" w:eastAsia="Calibri" w:hAnsi="Calibri"/>
      <w:kern w:val="2"/>
      <w:sz w:val="22"/>
      <w:szCs w:val="22"/>
      <w:lang w:eastAsia="en-US"/>
    </w:rPr>
  </w:style>
  <w:style w:type="paragraph" w:styleId="Tekstkomentarza">
    <w:name w:val="annotation text"/>
    <w:basedOn w:val="Normalny"/>
    <w:link w:val="TekstkomentarzaZnak"/>
    <w:uiPriority w:val="99"/>
    <w:semiHidden/>
    <w:unhideWhenUsed/>
    <w:qFormat/>
    <w:rsid w:val="006218DF"/>
    <w:rPr>
      <w:sz w:val="20"/>
      <w:szCs w:val="20"/>
    </w:rPr>
  </w:style>
  <w:style w:type="paragraph" w:styleId="Tematkomentarza">
    <w:name w:val="annotation subject"/>
    <w:basedOn w:val="Tekstkomentarza"/>
    <w:next w:val="Tekstkomentarza"/>
    <w:link w:val="TematkomentarzaZnak"/>
    <w:uiPriority w:val="99"/>
    <w:semiHidden/>
    <w:unhideWhenUsed/>
    <w:qFormat/>
    <w:rsid w:val="006218DF"/>
    <w:rPr>
      <w:b/>
      <w:bCs/>
    </w:rPr>
  </w:style>
  <w:style w:type="paragraph" w:customStyle="1" w:styleId="Tekstpodstawowy32">
    <w:name w:val="Tekst podstawowy 32"/>
    <w:basedOn w:val="Normalny"/>
    <w:qFormat/>
    <w:rsid w:val="00E6024C"/>
    <w:pPr>
      <w:spacing w:after="120"/>
    </w:pPr>
    <w:rPr>
      <w:sz w:val="16"/>
      <w:szCs w:val="16"/>
      <w:lang w:val="x-none"/>
    </w:rPr>
  </w:style>
  <w:style w:type="table" w:styleId="Tabela-Siatka">
    <w:name w:val="Table Grid"/>
    <w:basedOn w:val="Standardowy"/>
    <w:uiPriority w:val="59"/>
    <w:rsid w:val="00F87BB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mailto:iod@pcrsopot.pl" TargetMode="External"/><Relationship Id="rId2" Type="http://schemas.openxmlformats.org/officeDocument/2006/relationships/numbering" Target="numbering.xml"/><Relationship Id="rId16" Type="http://schemas.openxmlformats.org/officeDocument/2006/relationships/hyperlink" Target="mailto:iod@pcrsopot.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eod.sekretariat@pcrsopot.pl" TargetMode="Externa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wyniki@pcrsopo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90EDB-DA01-49B7-ADBC-C3BF828A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3734</TotalTime>
  <Pages>14</Pages>
  <Words>5635</Words>
  <Characters>33810</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39367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Lidia Sołowiej</dc:creator>
  <dc:description/>
  <cp:lastModifiedBy>Danuta Rochewicz</cp:lastModifiedBy>
  <cp:revision>736</cp:revision>
  <cp:lastPrinted>2025-05-12T12:35:00Z</cp:lastPrinted>
  <dcterms:created xsi:type="dcterms:W3CDTF">2015-12-28T07:39:00Z</dcterms:created>
  <dcterms:modified xsi:type="dcterms:W3CDTF">2025-05-12T12:59:00Z</dcterms:modified>
  <dc:language>pl-PL</dc:language>
</cp:coreProperties>
</file>